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387A98" w14:textId="77777777" w:rsidR="006F50B8" w:rsidRDefault="006F50B8" w:rsidP="005F6283">
      <w:pPr>
        <w:pStyle w:val="Geenafstand"/>
        <w:jc w:val="center"/>
        <w:rPr>
          <w:rFonts w:ascii="Verdana" w:hAnsi="Verdana"/>
          <w:i/>
          <w:iCs/>
          <w:sz w:val="48"/>
          <w:szCs w:val="48"/>
        </w:rPr>
      </w:pPr>
      <w:r>
        <w:rPr>
          <w:rFonts w:ascii="Verdana" w:hAnsi="Verdana"/>
          <w:i/>
          <w:iCs/>
          <w:sz w:val="48"/>
          <w:szCs w:val="48"/>
        </w:rPr>
        <w:t>Sprekende Beelden</w:t>
      </w:r>
    </w:p>
    <w:p w14:paraId="43067196" w14:textId="77777777" w:rsidR="00D11CA0" w:rsidRDefault="00D11CA0" w:rsidP="005F6283">
      <w:pPr>
        <w:pStyle w:val="Geenafstand"/>
        <w:jc w:val="center"/>
        <w:rPr>
          <w:rFonts w:ascii="Verdana" w:hAnsi="Verdana"/>
          <w:i/>
          <w:iCs/>
          <w:sz w:val="36"/>
          <w:szCs w:val="36"/>
        </w:rPr>
      </w:pPr>
    </w:p>
    <w:p w14:paraId="57050EF2" w14:textId="3120666F" w:rsidR="005F6283" w:rsidRPr="006F50B8" w:rsidRDefault="006F50B8" w:rsidP="005F6283">
      <w:pPr>
        <w:pStyle w:val="Geenafstand"/>
        <w:jc w:val="center"/>
        <w:rPr>
          <w:rFonts w:ascii="Verdana" w:hAnsi="Verdana"/>
          <w:i/>
          <w:iCs/>
          <w:sz w:val="36"/>
          <w:szCs w:val="36"/>
        </w:rPr>
      </w:pPr>
      <w:r>
        <w:rPr>
          <w:rFonts w:ascii="Verdana" w:hAnsi="Verdana"/>
          <w:i/>
          <w:iCs/>
          <w:sz w:val="36"/>
          <w:szCs w:val="36"/>
        </w:rPr>
        <w:t>L</w:t>
      </w:r>
      <w:r w:rsidR="005F6283" w:rsidRPr="006F50B8">
        <w:rPr>
          <w:rFonts w:ascii="Verdana" w:hAnsi="Verdana"/>
          <w:i/>
          <w:iCs/>
          <w:sz w:val="36"/>
          <w:szCs w:val="36"/>
        </w:rPr>
        <w:t>etterenwandeling</w:t>
      </w:r>
    </w:p>
    <w:p w14:paraId="7E65E52A" w14:textId="7AA36F84" w:rsidR="005F6283" w:rsidRDefault="005F6283" w:rsidP="005F6283">
      <w:pPr>
        <w:pStyle w:val="Geenafstand"/>
        <w:jc w:val="center"/>
        <w:rPr>
          <w:rFonts w:ascii="Verdana" w:hAnsi="Verdana"/>
          <w:i/>
          <w:iCs/>
          <w:sz w:val="36"/>
          <w:szCs w:val="36"/>
        </w:rPr>
      </w:pPr>
      <w:r w:rsidRPr="006F50B8">
        <w:rPr>
          <w:rFonts w:ascii="Verdana" w:hAnsi="Verdana"/>
          <w:i/>
          <w:iCs/>
          <w:sz w:val="36"/>
          <w:szCs w:val="36"/>
        </w:rPr>
        <w:t>Antwerpen</w:t>
      </w:r>
    </w:p>
    <w:p w14:paraId="6AFA17B5" w14:textId="77777777" w:rsidR="003841DF" w:rsidRDefault="003841DF" w:rsidP="005F6283">
      <w:pPr>
        <w:pStyle w:val="Geenafstand"/>
        <w:jc w:val="center"/>
        <w:rPr>
          <w:rFonts w:ascii="Verdana" w:hAnsi="Verdana"/>
          <w:i/>
          <w:iCs/>
          <w:sz w:val="28"/>
          <w:szCs w:val="28"/>
        </w:rPr>
      </w:pPr>
    </w:p>
    <w:p w14:paraId="02FBD3CD" w14:textId="11F90564" w:rsidR="005F6283" w:rsidRDefault="005F6283" w:rsidP="005F6283">
      <w:pPr>
        <w:pStyle w:val="Geenafstand"/>
        <w:jc w:val="center"/>
        <w:rPr>
          <w:rFonts w:ascii="Verdana" w:hAnsi="Verdana"/>
          <w:i/>
          <w:iCs/>
          <w:sz w:val="28"/>
          <w:szCs w:val="28"/>
        </w:rPr>
      </w:pPr>
    </w:p>
    <w:p w14:paraId="195088DC" w14:textId="4C32AF88" w:rsidR="005F6283" w:rsidRDefault="006D6B20" w:rsidP="005F6283">
      <w:pPr>
        <w:pStyle w:val="Geenafstand"/>
        <w:jc w:val="center"/>
        <w:rPr>
          <w:rFonts w:ascii="Verdana" w:hAnsi="Verdana"/>
          <w:i/>
          <w:iCs/>
          <w:sz w:val="28"/>
          <w:szCs w:val="28"/>
        </w:rPr>
      </w:pPr>
      <w:r>
        <w:rPr>
          <w:rFonts w:ascii="Verdana" w:hAnsi="Verdana"/>
          <w:i/>
          <w:iCs/>
          <w:noProof/>
          <w:sz w:val="28"/>
          <w:szCs w:val="28"/>
        </w:rPr>
        <w:drawing>
          <wp:inline distT="0" distB="0" distL="0" distR="0" wp14:anchorId="4F84D1C4" wp14:editId="01A3937A">
            <wp:extent cx="2869565" cy="5259705"/>
            <wp:effectExtent l="0" t="0" r="698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133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69565" cy="5259705"/>
                    </a:xfrm>
                    <a:prstGeom prst="rect">
                      <a:avLst/>
                    </a:prstGeom>
                  </pic:spPr>
                </pic:pic>
              </a:graphicData>
            </a:graphic>
          </wp:inline>
        </w:drawing>
      </w:r>
    </w:p>
    <w:p w14:paraId="12C89938" w14:textId="33F03CC0" w:rsidR="005F6283" w:rsidRDefault="005F6283" w:rsidP="005F6283">
      <w:pPr>
        <w:pStyle w:val="Geenafstand"/>
        <w:jc w:val="center"/>
        <w:rPr>
          <w:rFonts w:ascii="Verdana" w:hAnsi="Verdana"/>
          <w:i/>
          <w:iCs/>
          <w:sz w:val="24"/>
          <w:szCs w:val="24"/>
        </w:rPr>
      </w:pPr>
    </w:p>
    <w:p w14:paraId="225763B9" w14:textId="7CF61F01" w:rsidR="006D030D" w:rsidRPr="006D030D" w:rsidRDefault="006D030D" w:rsidP="005F6283">
      <w:pPr>
        <w:pStyle w:val="Geenafstand"/>
        <w:jc w:val="center"/>
        <w:rPr>
          <w:rFonts w:ascii="Verdana" w:hAnsi="Verdana"/>
          <w:i/>
          <w:iCs/>
        </w:rPr>
      </w:pPr>
      <w:r w:rsidRPr="006D030D">
        <w:rPr>
          <w:rFonts w:ascii="Verdana" w:hAnsi="Verdana"/>
          <w:i/>
          <w:iCs/>
        </w:rPr>
        <w:t>(uit “Een minimum”    Ramsey Naser)</w:t>
      </w:r>
    </w:p>
    <w:p w14:paraId="6536F2E8" w14:textId="529BE723" w:rsidR="005F6283" w:rsidRDefault="005F6283" w:rsidP="005F6283">
      <w:pPr>
        <w:pStyle w:val="Geenafstand"/>
        <w:jc w:val="center"/>
        <w:rPr>
          <w:rFonts w:ascii="Verdana" w:hAnsi="Verdana"/>
          <w:i/>
          <w:iCs/>
          <w:sz w:val="28"/>
          <w:szCs w:val="28"/>
        </w:rPr>
      </w:pPr>
    </w:p>
    <w:p w14:paraId="59BF4A79" w14:textId="274E425F" w:rsidR="00F65F4D" w:rsidRDefault="006D030D" w:rsidP="005F6283">
      <w:pPr>
        <w:pStyle w:val="Geenafstand"/>
        <w:jc w:val="center"/>
        <w:rPr>
          <w:rFonts w:ascii="Verdana" w:hAnsi="Verdana"/>
          <w:i/>
          <w:iCs/>
          <w:sz w:val="28"/>
          <w:szCs w:val="28"/>
        </w:rPr>
      </w:pPr>
      <w:r>
        <w:rPr>
          <w:rFonts w:ascii="Verdana" w:hAnsi="Verdana"/>
          <w:i/>
          <w:iCs/>
          <w:sz w:val="28"/>
          <w:szCs w:val="28"/>
        </w:rPr>
        <w:t xml:space="preserve">realisatie: “Salon Toverberg” </w:t>
      </w:r>
    </w:p>
    <w:p w14:paraId="42390443" w14:textId="77777777" w:rsidR="006D030D" w:rsidRDefault="006D030D" w:rsidP="005F6283">
      <w:pPr>
        <w:pStyle w:val="Geenafstand"/>
        <w:jc w:val="center"/>
        <w:rPr>
          <w:rFonts w:ascii="Verdana" w:hAnsi="Verdana"/>
          <w:i/>
          <w:iCs/>
          <w:sz w:val="28"/>
          <w:szCs w:val="28"/>
        </w:rPr>
      </w:pPr>
    </w:p>
    <w:p w14:paraId="29F7731F" w14:textId="4CD5388D" w:rsidR="005F6283" w:rsidRDefault="00794D74" w:rsidP="005F6283">
      <w:pPr>
        <w:pStyle w:val="Geenafstand"/>
        <w:jc w:val="center"/>
        <w:rPr>
          <w:rFonts w:ascii="Verdana" w:hAnsi="Verdana"/>
          <w:i/>
          <w:iCs/>
          <w:sz w:val="28"/>
          <w:szCs w:val="28"/>
        </w:rPr>
      </w:pPr>
      <w:r>
        <w:rPr>
          <w:rFonts w:ascii="Verdana" w:hAnsi="Verdana"/>
          <w:i/>
          <w:iCs/>
          <w:sz w:val="28"/>
          <w:szCs w:val="28"/>
        </w:rPr>
        <w:t>Seniorenforum Antwerpen</w:t>
      </w:r>
    </w:p>
    <w:p w14:paraId="2AE75CF4" w14:textId="08E5CD6B" w:rsidR="00794D74" w:rsidRDefault="00794D74" w:rsidP="005F6283">
      <w:pPr>
        <w:pStyle w:val="Geenafstand"/>
        <w:jc w:val="center"/>
        <w:rPr>
          <w:rFonts w:ascii="Verdana" w:hAnsi="Verdana"/>
          <w:i/>
          <w:iCs/>
          <w:sz w:val="28"/>
          <w:szCs w:val="28"/>
        </w:rPr>
      </w:pPr>
    </w:p>
    <w:p w14:paraId="3CF76460" w14:textId="360B578A" w:rsidR="006F50B8" w:rsidRPr="00D11CA0" w:rsidRDefault="006F50B8" w:rsidP="00F96801">
      <w:pPr>
        <w:pStyle w:val="Geenafstand"/>
        <w:jc w:val="both"/>
        <w:rPr>
          <w:rFonts w:ascii="Verdana" w:hAnsi="Verdana"/>
        </w:rPr>
      </w:pPr>
      <w:r w:rsidRPr="00D11CA0">
        <w:rPr>
          <w:rFonts w:ascii="Verdana" w:hAnsi="Verdana"/>
        </w:rPr>
        <w:t>Startpunt is het “Letterenhuis” gelegen in de Minderbroedersstraat</w:t>
      </w:r>
      <w:r w:rsidR="00CE5FA0" w:rsidRPr="00D11CA0">
        <w:rPr>
          <w:rFonts w:ascii="Verdana" w:hAnsi="Verdana"/>
        </w:rPr>
        <w:t>.</w:t>
      </w:r>
      <w:r w:rsidRPr="00D11CA0">
        <w:rPr>
          <w:rFonts w:ascii="Verdana" w:hAnsi="Verdana"/>
        </w:rPr>
        <w:t xml:space="preserve"> </w:t>
      </w:r>
    </w:p>
    <w:p w14:paraId="49B2B63D" w14:textId="77777777" w:rsidR="00CE5FA0" w:rsidRDefault="006F50B8" w:rsidP="00F96801">
      <w:pPr>
        <w:pStyle w:val="Geenafstand"/>
        <w:jc w:val="both"/>
        <w:rPr>
          <w:rFonts w:ascii="Verdana" w:hAnsi="Verdana"/>
          <w:sz w:val="24"/>
          <w:szCs w:val="24"/>
        </w:rPr>
      </w:pPr>
      <w:r>
        <w:rPr>
          <w:rFonts w:ascii="Verdana" w:hAnsi="Verdana"/>
          <w:noProof/>
          <w:sz w:val="24"/>
          <w:szCs w:val="24"/>
        </w:rPr>
        <w:drawing>
          <wp:inline distT="0" distB="0" distL="0" distR="0" wp14:anchorId="23AD42C5" wp14:editId="0F6DB264">
            <wp:extent cx="3305175" cy="2203450"/>
            <wp:effectExtent l="150813" t="134937" r="141287" b="160338"/>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280.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305175" cy="2203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E70B29" w14:textId="77777777" w:rsidR="003841DF" w:rsidRDefault="00CE5FA0" w:rsidP="00F96801">
      <w:pPr>
        <w:pStyle w:val="Geenafstand"/>
        <w:jc w:val="both"/>
        <w:rPr>
          <w:rFonts w:ascii="Verdana" w:hAnsi="Verdana"/>
        </w:rPr>
      </w:pPr>
      <w:r w:rsidRPr="000F5AED">
        <w:rPr>
          <w:rFonts w:ascii="Verdana" w:hAnsi="Verdana"/>
        </w:rPr>
        <w:t>Het “Letterenhuis”, is zowat  het geheugen van de Zuid-Nederlandse literatuur. Het archief bevat maar liefst 2 miljoen brieven en handschriften, de correspondentie van auteurs en uitgeve</w:t>
      </w:r>
      <w:r w:rsidR="000F5AED">
        <w:rPr>
          <w:rFonts w:ascii="Verdana" w:hAnsi="Verdana"/>
        </w:rPr>
        <w:t>-</w:t>
      </w:r>
      <w:r w:rsidRPr="000F5AED">
        <w:rPr>
          <w:rFonts w:ascii="Verdana" w:hAnsi="Verdana"/>
        </w:rPr>
        <w:t>rijen, affiches</w:t>
      </w:r>
      <w:r w:rsidR="00D11CA0" w:rsidRPr="000F5AED">
        <w:rPr>
          <w:rFonts w:ascii="Verdana" w:hAnsi="Verdana"/>
        </w:rPr>
        <w:t xml:space="preserve"> en scripties. </w:t>
      </w:r>
    </w:p>
    <w:p w14:paraId="7FA7223E" w14:textId="5E44A6CA" w:rsidR="00CE5FA0" w:rsidRPr="000F5AED" w:rsidRDefault="00D11CA0" w:rsidP="00F96801">
      <w:pPr>
        <w:pStyle w:val="Geenafstand"/>
        <w:jc w:val="both"/>
        <w:rPr>
          <w:rFonts w:ascii="Verdana" w:hAnsi="Verdana"/>
        </w:rPr>
      </w:pPr>
      <w:r w:rsidRPr="000F5AED">
        <w:rPr>
          <w:rFonts w:ascii="Verdana" w:hAnsi="Verdana"/>
        </w:rPr>
        <w:t>Een perma</w:t>
      </w:r>
      <w:r w:rsidR="000F5AED">
        <w:rPr>
          <w:rFonts w:ascii="Verdana" w:hAnsi="Verdana"/>
        </w:rPr>
        <w:t>n</w:t>
      </w:r>
      <w:r w:rsidRPr="000F5AED">
        <w:rPr>
          <w:rFonts w:ascii="Verdana" w:hAnsi="Verdana"/>
        </w:rPr>
        <w:t>ente tentoonstelling en tijdelijke expo’s geven een mooie inkijk in het Vlaamse literatuurlandschap sinds begin 19</w:t>
      </w:r>
      <w:r w:rsidRPr="000F5AED">
        <w:rPr>
          <w:rFonts w:ascii="Verdana" w:hAnsi="Verdana"/>
          <w:vertAlign w:val="superscript"/>
        </w:rPr>
        <w:t>de</w:t>
      </w:r>
      <w:r w:rsidRPr="000F5AED">
        <w:rPr>
          <w:rFonts w:ascii="Verdana" w:hAnsi="Verdana"/>
        </w:rPr>
        <w:t xml:space="preserve"> eeuw.</w:t>
      </w:r>
    </w:p>
    <w:p w14:paraId="3A91C7C6" w14:textId="40F7C72A" w:rsidR="00CE5FA0" w:rsidRPr="000F5AED" w:rsidRDefault="00CE5FA0" w:rsidP="00F96801">
      <w:pPr>
        <w:pStyle w:val="Geenafstand"/>
        <w:jc w:val="both"/>
        <w:rPr>
          <w:rFonts w:ascii="Verdana" w:hAnsi="Verdana"/>
        </w:rPr>
      </w:pPr>
    </w:p>
    <w:p w14:paraId="1F0F115C" w14:textId="280CFE98" w:rsidR="00E65A98" w:rsidRPr="000F5AED" w:rsidRDefault="00E65A98" w:rsidP="00F96801">
      <w:pPr>
        <w:pStyle w:val="Geenafstand"/>
        <w:jc w:val="both"/>
        <w:rPr>
          <w:rFonts w:ascii="Verdana" w:hAnsi="Verdana"/>
          <w:i/>
          <w:iCs/>
        </w:rPr>
      </w:pPr>
      <w:r w:rsidRPr="000F5AED">
        <w:rPr>
          <w:rFonts w:ascii="Verdana" w:hAnsi="Verdana"/>
        </w:rPr>
        <w:t>We v</w:t>
      </w:r>
      <w:r w:rsidR="00D11CA0" w:rsidRPr="000F5AED">
        <w:rPr>
          <w:rFonts w:ascii="Verdana" w:hAnsi="Verdana"/>
        </w:rPr>
        <w:t xml:space="preserve">erlaten de Minderbroedersstraat en </w:t>
      </w:r>
      <w:r w:rsidRPr="000F5AED">
        <w:rPr>
          <w:rFonts w:ascii="Verdana" w:hAnsi="Verdana"/>
        </w:rPr>
        <w:t>stappen</w:t>
      </w:r>
      <w:r w:rsidR="00D11CA0" w:rsidRPr="000F5AED">
        <w:rPr>
          <w:rFonts w:ascii="Verdana" w:hAnsi="Verdana"/>
        </w:rPr>
        <w:t xml:space="preserve"> naar het standbeeld van </w:t>
      </w:r>
      <w:r w:rsidRPr="000F5AED">
        <w:rPr>
          <w:rFonts w:ascii="Verdana" w:hAnsi="Verdana"/>
        </w:rPr>
        <w:t>Paul Van Ostayen, die het komen en gaan in het “Letterenhuis” nauwlettend in het oog houdt vanop zijn sokkel in het plantsoen aan de Minderbroedersrui. Het standbeeld is</w:t>
      </w:r>
      <w:r>
        <w:rPr>
          <w:rFonts w:ascii="Verdana" w:hAnsi="Verdana"/>
          <w:sz w:val="24"/>
          <w:szCs w:val="24"/>
        </w:rPr>
        <w:t xml:space="preserve"> </w:t>
      </w:r>
      <w:r w:rsidRPr="000F5AED">
        <w:rPr>
          <w:rFonts w:ascii="Verdana" w:hAnsi="Verdana"/>
        </w:rPr>
        <w:t>van de kunstenaar Wilfried Pas, die we verder nog gaan tegenkomen.</w:t>
      </w:r>
    </w:p>
    <w:p w14:paraId="354F5EE2" w14:textId="77777777" w:rsidR="00E65A98" w:rsidRPr="000F5AED" w:rsidRDefault="00E65A98" w:rsidP="00F96801">
      <w:pPr>
        <w:pStyle w:val="Geenafstand"/>
        <w:jc w:val="both"/>
        <w:rPr>
          <w:rFonts w:ascii="Verdana" w:hAnsi="Verdana"/>
        </w:rPr>
      </w:pPr>
    </w:p>
    <w:p w14:paraId="527A12BB" w14:textId="0ABF7E02" w:rsidR="007008CA" w:rsidRDefault="00F24FA2" w:rsidP="00F96801">
      <w:pPr>
        <w:pStyle w:val="Geenafstand"/>
        <w:jc w:val="both"/>
        <w:rPr>
          <w:rFonts w:ascii="Verdana" w:hAnsi="Verdana"/>
          <w:i/>
          <w:iCs/>
        </w:rPr>
      </w:pPr>
      <w:r w:rsidRPr="000F5AED">
        <w:rPr>
          <w:rFonts w:ascii="Verdana" w:hAnsi="Verdana"/>
          <w:i/>
          <w:iCs/>
        </w:rPr>
        <w:t xml:space="preserve">Paul Van Ostayen </w:t>
      </w:r>
      <w:r w:rsidR="008F0D66" w:rsidRPr="000F5AED">
        <w:rPr>
          <w:rFonts w:ascii="Verdana" w:hAnsi="Verdana"/>
          <w:i/>
          <w:iCs/>
        </w:rPr>
        <w:t>was dichter én flamingant, al blijft dat laatste door</w:t>
      </w:r>
      <w:r w:rsidR="00033DAE">
        <w:rPr>
          <w:rFonts w:ascii="Verdana" w:hAnsi="Verdana"/>
          <w:i/>
          <w:iCs/>
        </w:rPr>
        <w:t>-</w:t>
      </w:r>
      <w:r w:rsidR="008F0D66" w:rsidRPr="000F5AED">
        <w:rPr>
          <w:rFonts w:ascii="Verdana" w:hAnsi="Verdana"/>
          <w:i/>
          <w:iCs/>
        </w:rPr>
        <w:t>gaans onvermeld</w:t>
      </w:r>
      <w:r w:rsidR="00FD6BF9">
        <w:rPr>
          <w:rFonts w:ascii="Verdana" w:hAnsi="Verdana"/>
          <w:i/>
          <w:iCs/>
        </w:rPr>
        <w:t>,</w:t>
      </w:r>
      <w:r w:rsidR="008F0D66" w:rsidRPr="000F5AED">
        <w:rPr>
          <w:rFonts w:ascii="Verdana" w:hAnsi="Verdana"/>
          <w:i/>
          <w:iCs/>
        </w:rPr>
        <w:t xml:space="preserve"> </w:t>
      </w:r>
      <w:r w:rsidR="00FD6BF9">
        <w:rPr>
          <w:rFonts w:ascii="Verdana" w:hAnsi="Verdana"/>
          <w:i/>
          <w:iCs/>
        </w:rPr>
        <w:t>z</w:t>
      </w:r>
      <w:r w:rsidR="008F0D66" w:rsidRPr="000F5AED">
        <w:rPr>
          <w:rFonts w:ascii="Verdana" w:hAnsi="Verdana"/>
          <w:i/>
          <w:iCs/>
        </w:rPr>
        <w:t xml:space="preserve">eker nu recent onderzoek bevestigt dat de toen nog jonge dichter, geboren te Antwerpen op 22 februari 1896, tijdens de eerste </w:t>
      </w:r>
      <w:r w:rsidR="006B3F10">
        <w:rPr>
          <w:rFonts w:ascii="Verdana" w:hAnsi="Verdana"/>
          <w:i/>
          <w:iCs/>
        </w:rPr>
        <w:lastRenderedPageBreak/>
        <w:t>w</w:t>
      </w:r>
      <w:r w:rsidR="008F0D66" w:rsidRPr="000F5AED">
        <w:rPr>
          <w:rFonts w:ascii="Verdana" w:hAnsi="Verdana"/>
          <w:i/>
          <w:iCs/>
        </w:rPr>
        <w:t xml:space="preserve">ereldoorlog </w:t>
      </w:r>
      <w:r w:rsidR="007053FB" w:rsidRPr="000F5AED">
        <w:rPr>
          <w:rFonts w:ascii="Verdana" w:hAnsi="Verdana"/>
          <w:i/>
          <w:iCs/>
        </w:rPr>
        <w:t xml:space="preserve">veel meer dan </w:t>
      </w:r>
      <w:r w:rsidR="000F5AED" w:rsidRPr="000F5AED">
        <w:rPr>
          <w:rFonts w:ascii="Verdana" w:hAnsi="Verdana"/>
          <w:i/>
          <w:iCs/>
        </w:rPr>
        <w:t xml:space="preserve">een </w:t>
      </w:r>
      <w:r w:rsidR="007053FB" w:rsidRPr="000F5AED">
        <w:rPr>
          <w:rFonts w:ascii="Verdana" w:hAnsi="Verdana"/>
          <w:i/>
          <w:iCs/>
        </w:rPr>
        <w:t>figu</w:t>
      </w:r>
      <w:r w:rsidR="00FD6BF9">
        <w:rPr>
          <w:rFonts w:ascii="Verdana" w:hAnsi="Verdana"/>
          <w:i/>
          <w:iCs/>
        </w:rPr>
        <w:t>-</w:t>
      </w:r>
      <w:r w:rsidR="007053FB" w:rsidRPr="000F5AED">
        <w:rPr>
          <w:rFonts w:ascii="Verdana" w:hAnsi="Verdana"/>
          <w:i/>
          <w:iCs/>
        </w:rPr>
        <w:t xml:space="preserve">rantenrol heeft gehad in </w:t>
      </w:r>
      <w:r w:rsidR="008F0D66" w:rsidRPr="000F5AED">
        <w:rPr>
          <w:rFonts w:ascii="Verdana" w:hAnsi="Verdana"/>
          <w:i/>
          <w:iCs/>
        </w:rPr>
        <w:t>het Activisme.</w:t>
      </w:r>
      <w:r w:rsidR="007053FB" w:rsidRPr="000F5AED">
        <w:rPr>
          <w:rFonts w:ascii="Verdana" w:hAnsi="Verdana"/>
          <w:i/>
          <w:iCs/>
        </w:rPr>
        <w:t xml:space="preserve"> </w:t>
      </w:r>
    </w:p>
    <w:p w14:paraId="47927651" w14:textId="6E45D154" w:rsidR="002D52C3" w:rsidRPr="000F5AED" w:rsidRDefault="002D52C3" w:rsidP="00F96801">
      <w:pPr>
        <w:pStyle w:val="Geenafstand"/>
        <w:jc w:val="both"/>
        <w:rPr>
          <w:rFonts w:ascii="Verdana" w:hAnsi="Verdana"/>
          <w:i/>
          <w:iCs/>
        </w:rPr>
      </w:pPr>
      <w:r>
        <w:rPr>
          <w:rFonts w:ascii="Verdana" w:hAnsi="Verdana" w:cs="Calibri"/>
          <w:i/>
          <w:iCs/>
          <w:noProof/>
        </w:rPr>
        <w:drawing>
          <wp:inline distT="0" distB="0" distL="0" distR="0" wp14:anchorId="077C7722" wp14:editId="7E2F39E8">
            <wp:extent cx="2637155" cy="3895218"/>
            <wp:effectExtent l="133350" t="114300" r="144145" b="16256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28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51360" cy="3916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9DE17D" w14:textId="31E80B23" w:rsidR="007008CA" w:rsidRPr="000F5AED" w:rsidRDefault="007053FB" w:rsidP="00F96801">
      <w:pPr>
        <w:pStyle w:val="Geenafstand"/>
        <w:jc w:val="both"/>
        <w:rPr>
          <w:rFonts w:ascii="Verdana" w:hAnsi="Verdana"/>
          <w:i/>
          <w:iCs/>
        </w:rPr>
      </w:pPr>
      <w:r w:rsidRPr="000F5AED">
        <w:rPr>
          <w:rFonts w:ascii="Verdana" w:hAnsi="Verdana"/>
          <w:i/>
          <w:iCs/>
        </w:rPr>
        <w:t>Paul w</w:t>
      </w:r>
      <w:r w:rsidR="007008CA" w:rsidRPr="000F5AED">
        <w:rPr>
          <w:rFonts w:ascii="Verdana" w:hAnsi="Verdana"/>
          <w:i/>
          <w:iCs/>
        </w:rPr>
        <w:t>erd</w:t>
      </w:r>
      <w:r w:rsidRPr="000F5AED">
        <w:rPr>
          <w:rFonts w:ascii="Verdana" w:hAnsi="Verdana"/>
          <w:i/>
          <w:iCs/>
        </w:rPr>
        <w:t xml:space="preserve"> als student </w:t>
      </w:r>
      <w:r w:rsidR="008D3348">
        <w:rPr>
          <w:rFonts w:ascii="Verdana" w:hAnsi="Verdana"/>
          <w:i/>
          <w:iCs/>
        </w:rPr>
        <w:t xml:space="preserve">al </w:t>
      </w:r>
      <w:r w:rsidRPr="000F5AED">
        <w:rPr>
          <w:rFonts w:ascii="Verdana" w:hAnsi="Verdana"/>
          <w:i/>
          <w:iCs/>
        </w:rPr>
        <w:t>een flamingant</w:t>
      </w:r>
      <w:r w:rsidR="007008CA" w:rsidRPr="000F5AED">
        <w:rPr>
          <w:rFonts w:ascii="Verdana" w:hAnsi="Verdana"/>
          <w:i/>
          <w:iCs/>
        </w:rPr>
        <w:t>, lid van de “Vlaamsche Bond”</w:t>
      </w:r>
      <w:r w:rsidR="00FD6BF9">
        <w:rPr>
          <w:rFonts w:ascii="Verdana" w:hAnsi="Verdana"/>
          <w:i/>
          <w:iCs/>
        </w:rPr>
        <w:t>,</w:t>
      </w:r>
      <w:r w:rsidR="007008CA" w:rsidRPr="000F5AED">
        <w:rPr>
          <w:rFonts w:ascii="Verdana" w:hAnsi="Verdana"/>
          <w:i/>
          <w:iCs/>
        </w:rPr>
        <w:t xml:space="preserve"> maar evenzeer een “enfant terrible” die het Antwerps </w:t>
      </w:r>
      <w:r w:rsidRPr="000F5AED">
        <w:rPr>
          <w:rFonts w:ascii="Verdana" w:hAnsi="Verdana"/>
          <w:i/>
          <w:iCs/>
        </w:rPr>
        <w:t xml:space="preserve">Atheneum </w:t>
      </w:r>
      <w:r w:rsidR="007008CA" w:rsidRPr="000F5AED">
        <w:rPr>
          <w:rFonts w:ascii="Verdana" w:hAnsi="Verdana"/>
          <w:i/>
          <w:iCs/>
        </w:rPr>
        <w:t xml:space="preserve">in 1913 </w:t>
      </w:r>
      <w:r w:rsidRPr="000F5AED">
        <w:rPr>
          <w:rFonts w:ascii="Verdana" w:hAnsi="Verdana"/>
          <w:i/>
          <w:iCs/>
        </w:rPr>
        <w:t>zonder diploma verl</w:t>
      </w:r>
      <w:r w:rsidR="00FD6BF9">
        <w:rPr>
          <w:rFonts w:ascii="Verdana" w:hAnsi="Verdana"/>
          <w:i/>
          <w:iCs/>
        </w:rPr>
        <w:t>aa</w:t>
      </w:r>
      <w:r w:rsidRPr="000F5AED">
        <w:rPr>
          <w:rFonts w:ascii="Verdana" w:hAnsi="Verdana"/>
          <w:i/>
          <w:iCs/>
        </w:rPr>
        <w:t>t. Hij k</w:t>
      </w:r>
      <w:r w:rsidR="008A4098">
        <w:rPr>
          <w:rFonts w:ascii="Verdana" w:hAnsi="Verdana"/>
          <w:i/>
          <w:iCs/>
        </w:rPr>
        <w:t>a</w:t>
      </w:r>
      <w:r w:rsidRPr="000F5AED">
        <w:rPr>
          <w:rFonts w:ascii="Verdana" w:hAnsi="Verdana"/>
          <w:i/>
          <w:iCs/>
        </w:rPr>
        <w:t xml:space="preserve">n </w:t>
      </w:r>
      <w:r w:rsidR="007008CA" w:rsidRPr="000F5AED">
        <w:rPr>
          <w:rFonts w:ascii="Verdana" w:hAnsi="Verdana"/>
          <w:i/>
          <w:iCs/>
        </w:rPr>
        <w:t>even</w:t>
      </w:r>
      <w:r w:rsidR="00033DAE">
        <w:rPr>
          <w:rFonts w:ascii="Verdana" w:hAnsi="Verdana"/>
          <w:i/>
          <w:iCs/>
        </w:rPr>
        <w:t>w</w:t>
      </w:r>
      <w:r w:rsidR="007008CA" w:rsidRPr="000F5AED">
        <w:rPr>
          <w:rFonts w:ascii="Verdana" w:hAnsi="Verdana"/>
          <w:i/>
          <w:iCs/>
        </w:rPr>
        <w:t xml:space="preserve">el direct </w:t>
      </w:r>
      <w:r w:rsidRPr="000F5AED">
        <w:rPr>
          <w:rFonts w:ascii="Verdana" w:hAnsi="Verdana"/>
          <w:i/>
          <w:iCs/>
        </w:rPr>
        <w:t xml:space="preserve">aan de slag als klerk in het </w:t>
      </w:r>
      <w:r w:rsidR="007008CA" w:rsidRPr="000F5AED">
        <w:rPr>
          <w:rFonts w:ascii="Verdana" w:hAnsi="Verdana"/>
          <w:i/>
          <w:iCs/>
        </w:rPr>
        <w:t xml:space="preserve">Antwerpse </w:t>
      </w:r>
      <w:r w:rsidRPr="000F5AED">
        <w:rPr>
          <w:rFonts w:ascii="Verdana" w:hAnsi="Verdana"/>
          <w:i/>
          <w:iCs/>
        </w:rPr>
        <w:t>stadhuis</w:t>
      </w:r>
      <w:r w:rsidR="007008CA" w:rsidRPr="000F5AED">
        <w:rPr>
          <w:rFonts w:ascii="Verdana" w:hAnsi="Verdana"/>
          <w:i/>
          <w:iCs/>
        </w:rPr>
        <w:t>.</w:t>
      </w:r>
      <w:r w:rsidRPr="000F5AED">
        <w:rPr>
          <w:rFonts w:ascii="Verdana" w:hAnsi="Verdana"/>
          <w:i/>
          <w:iCs/>
        </w:rPr>
        <w:t xml:space="preserve"> </w:t>
      </w:r>
    </w:p>
    <w:p w14:paraId="642887BD" w14:textId="53EDBBC2" w:rsidR="00FD6BF9" w:rsidRDefault="00FD6BF9" w:rsidP="00F96801">
      <w:pPr>
        <w:pStyle w:val="Geenafstand"/>
        <w:jc w:val="both"/>
        <w:rPr>
          <w:rFonts w:ascii="Verdana" w:hAnsi="Verdana"/>
          <w:i/>
          <w:iCs/>
        </w:rPr>
      </w:pPr>
      <w:r>
        <w:rPr>
          <w:rFonts w:ascii="Verdana" w:hAnsi="Verdana"/>
          <w:i/>
          <w:iCs/>
        </w:rPr>
        <w:t xml:space="preserve">1914: </w:t>
      </w:r>
      <w:r w:rsidR="00A30A18" w:rsidRPr="000F5AED">
        <w:rPr>
          <w:rFonts w:ascii="Verdana" w:hAnsi="Verdana"/>
          <w:i/>
          <w:iCs/>
        </w:rPr>
        <w:t xml:space="preserve">In het door de Duitsers bezette Antwerpen stort Van Ostayen zich in het nachtleven met de air van een “dandy” </w:t>
      </w:r>
      <w:r>
        <w:rPr>
          <w:rFonts w:ascii="Verdana" w:hAnsi="Verdana"/>
          <w:i/>
          <w:iCs/>
        </w:rPr>
        <w:t>en omring</w:t>
      </w:r>
      <w:r w:rsidR="008A4098">
        <w:rPr>
          <w:rFonts w:ascii="Verdana" w:hAnsi="Verdana"/>
          <w:i/>
          <w:iCs/>
        </w:rPr>
        <w:t>t</w:t>
      </w:r>
      <w:r>
        <w:rPr>
          <w:rFonts w:ascii="Verdana" w:hAnsi="Verdana"/>
          <w:i/>
          <w:iCs/>
        </w:rPr>
        <w:t xml:space="preserve"> zich met schilders, beeld</w:t>
      </w:r>
      <w:r w:rsidR="0079356A">
        <w:rPr>
          <w:rFonts w:ascii="Verdana" w:hAnsi="Verdana"/>
          <w:i/>
          <w:iCs/>
        </w:rPr>
        <w:t>-</w:t>
      </w:r>
      <w:r>
        <w:rPr>
          <w:rFonts w:ascii="Verdana" w:hAnsi="Verdana"/>
          <w:i/>
          <w:iCs/>
        </w:rPr>
        <w:t xml:space="preserve">houwers, schrijvers en acteurs. </w:t>
      </w:r>
    </w:p>
    <w:p w14:paraId="1B223147" w14:textId="4C58AAE9" w:rsidR="008D3348" w:rsidRDefault="008D3348" w:rsidP="00F96801">
      <w:pPr>
        <w:pStyle w:val="Geenafstand"/>
        <w:jc w:val="both"/>
        <w:rPr>
          <w:rFonts w:ascii="Verdana" w:hAnsi="Verdana"/>
          <w:i/>
          <w:iCs/>
        </w:rPr>
      </w:pPr>
      <w:r>
        <w:rPr>
          <w:rFonts w:ascii="Verdana" w:hAnsi="Verdana"/>
          <w:i/>
          <w:iCs/>
        </w:rPr>
        <w:t>In 1916 verschijnt zijn debuut “Music-Hall”</w:t>
      </w:r>
      <w:r w:rsidR="0079356A">
        <w:rPr>
          <w:rFonts w:ascii="Verdana" w:hAnsi="Verdana"/>
          <w:i/>
          <w:iCs/>
        </w:rPr>
        <w:t>, twee jaar later breekt de dichter door met “Het Sienjaal” dat nauw aansluit bij het expressionisme. Het zal zijn bekendste bundel blijven, al volgen nog “Bezette Stad” (1921) en “De feesten van angst en pijn”. (Postuum uitgegeven.)</w:t>
      </w:r>
    </w:p>
    <w:p w14:paraId="47E318B2" w14:textId="1E579608" w:rsidR="000F5AED" w:rsidRPr="00033DAE" w:rsidRDefault="0079356A" w:rsidP="00F96801">
      <w:pPr>
        <w:pStyle w:val="Geenafstand"/>
        <w:jc w:val="both"/>
        <w:rPr>
          <w:rFonts w:ascii="Verdana" w:hAnsi="Verdana"/>
          <w:i/>
          <w:iCs/>
        </w:rPr>
      </w:pPr>
      <w:r>
        <w:rPr>
          <w:rFonts w:ascii="Verdana" w:hAnsi="Verdana"/>
          <w:i/>
          <w:iCs/>
        </w:rPr>
        <w:t xml:space="preserve">Actief militant van het </w:t>
      </w:r>
      <w:r w:rsidR="008F0D66" w:rsidRPr="000F5AED">
        <w:rPr>
          <w:rFonts w:ascii="Verdana" w:hAnsi="Verdana"/>
          <w:i/>
          <w:iCs/>
        </w:rPr>
        <w:t>Activisme</w:t>
      </w:r>
      <w:r w:rsidR="00FD6BF9">
        <w:rPr>
          <w:rFonts w:ascii="Verdana" w:hAnsi="Verdana"/>
          <w:i/>
          <w:iCs/>
        </w:rPr>
        <w:t xml:space="preserve"> dat ijverde voor zelfbestuur</w:t>
      </w:r>
      <w:r>
        <w:rPr>
          <w:rFonts w:ascii="Verdana" w:hAnsi="Verdana"/>
          <w:i/>
          <w:iCs/>
        </w:rPr>
        <w:t>,</w:t>
      </w:r>
      <w:r w:rsidR="00FD6BF9">
        <w:rPr>
          <w:rFonts w:ascii="Verdana" w:hAnsi="Verdana"/>
          <w:i/>
          <w:iCs/>
        </w:rPr>
        <w:t xml:space="preserve"> met als be</w:t>
      </w:r>
      <w:r>
        <w:rPr>
          <w:rFonts w:ascii="Verdana" w:hAnsi="Verdana"/>
          <w:i/>
          <w:iCs/>
        </w:rPr>
        <w:t>-</w:t>
      </w:r>
      <w:r w:rsidR="00FD6BF9">
        <w:rPr>
          <w:rFonts w:ascii="Verdana" w:hAnsi="Verdana"/>
          <w:i/>
          <w:iCs/>
        </w:rPr>
        <w:t>kendste</w:t>
      </w:r>
      <w:r w:rsidR="008F0D66" w:rsidRPr="00033DAE">
        <w:rPr>
          <w:rFonts w:ascii="Verdana" w:hAnsi="Verdana"/>
          <w:i/>
          <w:iCs/>
        </w:rPr>
        <w:t xml:space="preserve"> </w:t>
      </w:r>
      <w:r w:rsidR="007008CA" w:rsidRPr="00033DAE">
        <w:rPr>
          <w:rFonts w:ascii="Verdana" w:hAnsi="Verdana"/>
          <w:i/>
          <w:iCs/>
        </w:rPr>
        <w:t>boegbeeld Dr. August Borms</w:t>
      </w:r>
      <w:r>
        <w:rPr>
          <w:rFonts w:ascii="Verdana" w:hAnsi="Verdana"/>
          <w:i/>
          <w:iCs/>
        </w:rPr>
        <w:t>,</w:t>
      </w:r>
      <w:r w:rsidR="00A30A18" w:rsidRPr="00033DAE">
        <w:rPr>
          <w:rFonts w:ascii="Verdana" w:hAnsi="Verdana"/>
          <w:i/>
          <w:iCs/>
        </w:rPr>
        <w:t xml:space="preserve"> </w:t>
      </w:r>
    </w:p>
    <w:p w14:paraId="402CC1C0" w14:textId="6C07A8A7" w:rsidR="00F24FA2" w:rsidRPr="00033DAE" w:rsidRDefault="000F5AED" w:rsidP="00F96801">
      <w:pPr>
        <w:pStyle w:val="Geenafstand"/>
        <w:jc w:val="both"/>
        <w:rPr>
          <w:rFonts w:ascii="Verdana" w:hAnsi="Verdana"/>
        </w:rPr>
      </w:pPr>
      <w:r w:rsidRPr="00033DAE">
        <w:rPr>
          <w:rFonts w:ascii="Verdana" w:hAnsi="Verdana"/>
          <w:i/>
          <w:iCs/>
        </w:rPr>
        <w:t>levert de dichter</w:t>
      </w:r>
      <w:r w:rsidR="008D3348">
        <w:rPr>
          <w:rFonts w:ascii="Verdana" w:hAnsi="Verdana"/>
          <w:i/>
          <w:iCs/>
        </w:rPr>
        <w:t xml:space="preserve"> talrijke </w:t>
      </w:r>
      <w:r w:rsidRPr="00033DAE">
        <w:rPr>
          <w:rFonts w:ascii="Verdana" w:hAnsi="Verdana"/>
          <w:i/>
          <w:iCs/>
        </w:rPr>
        <w:t xml:space="preserve"> bijdragen</w:t>
      </w:r>
      <w:r w:rsidR="008D3348">
        <w:rPr>
          <w:rFonts w:ascii="Verdana" w:hAnsi="Verdana"/>
          <w:i/>
          <w:iCs/>
        </w:rPr>
        <w:t xml:space="preserve"> aan tijdschriften,</w:t>
      </w:r>
      <w:r w:rsidRPr="00033DAE">
        <w:rPr>
          <w:rFonts w:ascii="Verdana" w:hAnsi="Verdana"/>
          <w:i/>
          <w:iCs/>
        </w:rPr>
        <w:t xml:space="preserve"> niet alleen in verzen maar </w:t>
      </w:r>
      <w:r w:rsidR="007037A1">
        <w:rPr>
          <w:rFonts w:ascii="Verdana" w:hAnsi="Verdana"/>
          <w:i/>
          <w:iCs/>
        </w:rPr>
        <w:t>ook</w:t>
      </w:r>
      <w:r w:rsidRPr="00033DAE">
        <w:rPr>
          <w:rFonts w:ascii="Verdana" w:hAnsi="Verdana"/>
          <w:i/>
          <w:iCs/>
        </w:rPr>
        <w:t xml:space="preserve"> in beschouwingen</w:t>
      </w:r>
      <w:r w:rsidR="00FD6BF9">
        <w:rPr>
          <w:rFonts w:ascii="Verdana" w:hAnsi="Verdana"/>
          <w:i/>
          <w:iCs/>
        </w:rPr>
        <w:t xml:space="preserve"> over (inter-</w:t>
      </w:r>
      <w:r w:rsidR="0079356A">
        <w:rPr>
          <w:rFonts w:ascii="Verdana" w:hAnsi="Verdana"/>
          <w:i/>
          <w:iCs/>
        </w:rPr>
        <w:t xml:space="preserve">) </w:t>
      </w:r>
      <w:r w:rsidR="00FD6BF9">
        <w:rPr>
          <w:rFonts w:ascii="Verdana" w:hAnsi="Verdana"/>
          <w:i/>
          <w:iCs/>
        </w:rPr>
        <w:t>nationalisme</w:t>
      </w:r>
      <w:r w:rsidRPr="00033DAE">
        <w:rPr>
          <w:rFonts w:ascii="Verdana" w:hAnsi="Verdana"/>
          <w:i/>
          <w:iCs/>
        </w:rPr>
        <w:t xml:space="preserve">: </w:t>
      </w:r>
    </w:p>
    <w:p w14:paraId="1071C194" w14:textId="3CD50260" w:rsidR="00F24FA2" w:rsidRDefault="000F5AED" w:rsidP="008A4098">
      <w:pPr>
        <w:pStyle w:val="Geenafstand"/>
        <w:jc w:val="center"/>
        <w:rPr>
          <w:rFonts w:ascii="Calibri" w:hAnsi="Calibri" w:cs="Calibri"/>
          <w:i/>
          <w:iCs/>
          <w:sz w:val="28"/>
          <w:szCs w:val="28"/>
        </w:rPr>
      </w:pPr>
      <w:r w:rsidRPr="00033DAE">
        <w:rPr>
          <w:rFonts w:ascii="Calibri" w:hAnsi="Calibri" w:cs="Calibri"/>
          <w:i/>
          <w:iCs/>
          <w:sz w:val="28"/>
          <w:szCs w:val="28"/>
        </w:rPr>
        <w:t>“ De ontwikkeling van elke nasie als nasie komt natuurlik een internasionale ten beste. Wanneer de onderdelen gezond zijn, d.i. elke nasie apart, vormen zij een gezond geheel.’ “</w:t>
      </w:r>
    </w:p>
    <w:p w14:paraId="52C8EE8C" w14:textId="7B8A6E7F" w:rsidR="00FD6BF9" w:rsidRDefault="0053458D" w:rsidP="00F96801">
      <w:pPr>
        <w:pStyle w:val="Geenafstand"/>
        <w:jc w:val="both"/>
        <w:rPr>
          <w:rFonts w:ascii="Verdana" w:hAnsi="Verdana" w:cs="Calibri"/>
          <w:i/>
          <w:iCs/>
        </w:rPr>
      </w:pPr>
      <w:r>
        <w:rPr>
          <w:rFonts w:ascii="Verdana" w:hAnsi="Verdana" w:cs="Calibri"/>
          <w:i/>
          <w:iCs/>
        </w:rPr>
        <w:t xml:space="preserve">Maar ’t blijft niet bij woorden alleen: zo is hij begin 1918 de derde in bevel van de “Vlaamsche Rijkswacht”, zeg maar de “ordedienst” van het Activisme. Mede daarom </w:t>
      </w:r>
      <w:r w:rsidR="007037A1">
        <w:rPr>
          <w:rFonts w:ascii="Verdana" w:hAnsi="Verdana" w:cs="Calibri"/>
          <w:i/>
          <w:iCs/>
        </w:rPr>
        <w:t xml:space="preserve">kijkt Van Ostayen, </w:t>
      </w:r>
      <w:r>
        <w:rPr>
          <w:rFonts w:ascii="Verdana" w:hAnsi="Verdana" w:cs="Calibri"/>
          <w:i/>
          <w:iCs/>
        </w:rPr>
        <w:t xml:space="preserve">tegen het einde van de oorlog </w:t>
      </w:r>
      <w:r w:rsidR="008D3348">
        <w:rPr>
          <w:rFonts w:ascii="Verdana" w:hAnsi="Verdana" w:cs="Calibri"/>
          <w:i/>
          <w:iCs/>
        </w:rPr>
        <w:t>aan</w:t>
      </w:r>
      <w:r w:rsidR="007037A1">
        <w:rPr>
          <w:rFonts w:ascii="Verdana" w:hAnsi="Verdana" w:cs="Calibri"/>
          <w:i/>
          <w:iCs/>
        </w:rPr>
        <w:t xml:space="preserve"> tegen jaren gevang</w:t>
      </w:r>
      <w:r w:rsidR="008D3348">
        <w:rPr>
          <w:rFonts w:ascii="Verdana" w:hAnsi="Verdana" w:cs="Calibri"/>
          <w:i/>
          <w:iCs/>
        </w:rPr>
        <w:t>e</w:t>
      </w:r>
      <w:r w:rsidR="007037A1">
        <w:rPr>
          <w:rFonts w:ascii="Verdana" w:hAnsi="Verdana" w:cs="Calibri"/>
          <w:i/>
          <w:iCs/>
        </w:rPr>
        <w:t>n</w:t>
      </w:r>
      <w:r w:rsidR="008D3348">
        <w:rPr>
          <w:rFonts w:ascii="Verdana" w:hAnsi="Verdana" w:cs="Calibri"/>
          <w:i/>
          <w:iCs/>
        </w:rPr>
        <w:t xml:space="preserve">is </w:t>
      </w:r>
      <w:r w:rsidR="007037A1">
        <w:rPr>
          <w:rFonts w:ascii="Verdana" w:hAnsi="Verdana" w:cs="Calibri"/>
          <w:i/>
          <w:iCs/>
        </w:rPr>
        <w:t xml:space="preserve">en hij </w:t>
      </w:r>
      <w:r>
        <w:rPr>
          <w:rFonts w:ascii="Verdana" w:hAnsi="Verdana" w:cs="Calibri"/>
          <w:i/>
          <w:iCs/>
        </w:rPr>
        <w:t xml:space="preserve">en zijn “Emmeke” </w:t>
      </w:r>
      <w:r w:rsidR="007037A1">
        <w:rPr>
          <w:rFonts w:ascii="Verdana" w:hAnsi="Verdana" w:cs="Calibri"/>
          <w:i/>
          <w:iCs/>
        </w:rPr>
        <w:t>haast</w:t>
      </w:r>
      <w:r>
        <w:rPr>
          <w:rFonts w:ascii="Verdana" w:hAnsi="Verdana" w:cs="Calibri"/>
          <w:i/>
          <w:iCs/>
        </w:rPr>
        <w:t>en</w:t>
      </w:r>
      <w:r w:rsidR="007037A1">
        <w:rPr>
          <w:rFonts w:ascii="Verdana" w:hAnsi="Verdana" w:cs="Calibri"/>
          <w:i/>
          <w:iCs/>
        </w:rPr>
        <w:t xml:space="preserve"> zich naar Berlijn waar </w:t>
      </w:r>
      <w:r>
        <w:rPr>
          <w:rFonts w:ascii="Verdana" w:hAnsi="Verdana" w:cs="Calibri"/>
          <w:i/>
          <w:iCs/>
        </w:rPr>
        <w:t>z</w:t>
      </w:r>
      <w:r w:rsidR="007037A1">
        <w:rPr>
          <w:rFonts w:ascii="Verdana" w:hAnsi="Verdana" w:cs="Calibri"/>
          <w:i/>
          <w:iCs/>
        </w:rPr>
        <w:t xml:space="preserve">ij tot 1921 </w:t>
      </w:r>
      <w:r w:rsidR="008D3348">
        <w:rPr>
          <w:rFonts w:ascii="Verdana" w:hAnsi="Verdana" w:cs="Calibri"/>
          <w:i/>
          <w:iCs/>
        </w:rPr>
        <w:t>(</w:t>
      </w:r>
      <w:r w:rsidR="007037A1">
        <w:rPr>
          <w:rFonts w:ascii="Verdana" w:hAnsi="Verdana" w:cs="Calibri"/>
          <w:i/>
          <w:iCs/>
        </w:rPr>
        <w:t>op de grens van de armoede</w:t>
      </w:r>
      <w:r w:rsidR="008D3348">
        <w:rPr>
          <w:rFonts w:ascii="Verdana" w:hAnsi="Verdana" w:cs="Calibri"/>
          <w:i/>
          <w:iCs/>
        </w:rPr>
        <w:t>)</w:t>
      </w:r>
      <w:r w:rsidR="007037A1">
        <w:rPr>
          <w:rFonts w:ascii="Verdana" w:hAnsi="Verdana" w:cs="Calibri"/>
          <w:i/>
          <w:iCs/>
        </w:rPr>
        <w:t xml:space="preserve"> z</w:t>
      </w:r>
      <w:r>
        <w:rPr>
          <w:rFonts w:ascii="Verdana" w:hAnsi="Verdana" w:cs="Calibri"/>
          <w:i/>
          <w:iCs/>
        </w:rPr>
        <w:t>ullen</w:t>
      </w:r>
      <w:r w:rsidR="007037A1">
        <w:rPr>
          <w:rFonts w:ascii="Verdana" w:hAnsi="Verdana" w:cs="Calibri"/>
          <w:i/>
          <w:iCs/>
        </w:rPr>
        <w:t xml:space="preserve"> verblijven</w:t>
      </w:r>
      <w:r>
        <w:rPr>
          <w:rFonts w:ascii="Verdana" w:hAnsi="Verdana" w:cs="Calibri"/>
          <w:i/>
          <w:iCs/>
        </w:rPr>
        <w:t>. Hier ontmoet hij Tho</w:t>
      </w:r>
      <w:r w:rsidR="000A7117">
        <w:rPr>
          <w:rFonts w:ascii="Verdana" w:hAnsi="Verdana" w:cs="Calibri"/>
          <w:i/>
          <w:iCs/>
        </w:rPr>
        <w:t>-</w:t>
      </w:r>
      <w:r>
        <w:rPr>
          <w:rFonts w:ascii="Verdana" w:hAnsi="Verdana" w:cs="Calibri"/>
          <w:i/>
          <w:iCs/>
        </w:rPr>
        <w:t>mas Mann</w:t>
      </w:r>
      <w:r w:rsidR="000A7117">
        <w:rPr>
          <w:rFonts w:ascii="Verdana" w:hAnsi="Verdana" w:cs="Calibri"/>
          <w:i/>
          <w:iCs/>
        </w:rPr>
        <w:t>, Stefan Zweig</w:t>
      </w:r>
      <w:r w:rsidR="005924BC">
        <w:rPr>
          <w:rFonts w:ascii="Verdana" w:hAnsi="Verdana" w:cs="Calibri"/>
          <w:i/>
          <w:iCs/>
        </w:rPr>
        <w:t xml:space="preserve"> en andere</w:t>
      </w:r>
      <w:r w:rsidR="000A7117">
        <w:rPr>
          <w:rFonts w:ascii="Verdana" w:hAnsi="Verdana" w:cs="Calibri"/>
          <w:i/>
          <w:iCs/>
        </w:rPr>
        <w:t>n.</w:t>
      </w:r>
    </w:p>
    <w:p w14:paraId="289F7C7E" w14:textId="041CC6E4" w:rsidR="0053458D" w:rsidRDefault="0053458D" w:rsidP="00F96801">
      <w:pPr>
        <w:pStyle w:val="Geenafstand"/>
        <w:jc w:val="both"/>
        <w:rPr>
          <w:rFonts w:ascii="Verdana" w:hAnsi="Verdana" w:cs="Calibri"/>
          <w:i/>
          <w:iCs/>
        </w:rPr>
      </w:pPr>
      <w:r>
        <w:rPr>
          <w:rFonts w:ascii="Verdana" w:hAnsi="Verdana" w:cs="Calibri"/>
          <w:i/>
          <w:iCs/>
        </w:rPr>
        <w:t>Na een amnestiemaatregel gaat hij</w:t>
      </w:r>
      <w:r w:rsidR="005924BC">
        <w:rPr>
          <w:rFonts w:ascii="Verdana" w:hAnsi="Verdana" w:cs="Calibri"/>
          <w:i/>
          <w:iCs/>
        </w:rPr>
        <w:t xml:space="preserve">, teruggekeerd </w:t>
      </w:r>
      <w:r w:rsidR="000A7117">
        <w:rPr>
          <w:rFonts w:ascii="Verdana" w:hAnsi="Verdana" w:cs="Calibri"/>
          <w:i/>
          <w:iCs/>
        </w:rPr>
        <w:t>in</w:t>
      </w:r>
      <w:r w:rsidR="005924BC">
        <w:rPr>
          <w:rFonts w:ascii="Verdana" w:hAnsi="Verdana" w:cs="Calibri"/>
          <w:i/>
          <w:iCs/>
        </w:rPr>
        <w:t xml:space="preserve"> Antwerpen, </w:t>
      </w:r>
      <w:r>
        <w:rPr>
          <w:rFonts w:ascii="Verdana" w:hAnsi="Verdana" w:cs="Calibri"/>
          <w:i/>
          <w:iCs/>
        </w:rPr>
        <w:t xml:space="preserve">weer aan de slag en publiceert hij </w:t>
      </w:r>
      <w:r w:rsidR="005924BC">
        <w:rPr>
          <w:rFonts w:ascii="Verdana" w:hAnsi="Verdana" w:cs="Calibri"/>
          <w:i/>
          <w:iCs/>
        </w:rPr>
        <w:t>o a “boem paukeslag” en het “in memoriam” opgedragen aan</w:t>
      </w:r>
      <w:r w:rsidR="000A7117">
        <w:rPr>
          <w:rFonts w:ascii="Verdana" w:hAnsi="Verdana" w:cs="Calibri"/>
          <w:i/>
          <w:iCs/>
        </w:rPr>
        <w:t xml:space="preserve"> de 19jarige </w:t>
      </w:r>
      <w:r w:rsidR="006B3F10">
        <w:rPr>
          <w:rFonts w:ascii="Verdana" w:hAnsi="Verdana" w:cs="Calibri"/>
          <w:i/>
          <w:iCs/>
        </w:rPr>
        <w:t xml:space="preserve">Vlaamse </w:t>
      </w:r>
      <w:r w:rsidR="000A7117">
        <w:rPr>
          <w:rFonts w:ascii="Verdana" w:hAnsi="Verdana" w:cs="Calibri"/>
          <w:i/>
          <w:iCs/>
        </w:rPr>
        <w:t>student</w:t>
      </w:r>
      <w:r w:rsidR="005924BC">
        <w:rPr>
          <w:rFonts w:ascii="Verdana" w:hAnsi="Verdana" w:cs="Calibri"/>
          <w:i/>
          <w:iCs/>
        </w:rPr>
        <w:t xml:space="preserve"> Herman Van den Reeck.</w:t>
      </w:r>
    </w:p>
    <w:p w14:paraId="7042EA1F" w14:textId="472DA911" w:rsidR="005924BC" w:rsidRDefault="002D52C3" w:rsidP="00562C9E">
      <w:pPr>
        <w:pStyle w:val="Geenafstand"/>
        <w:jc w:val="both"/>
        <w:rPr>
          <w:rFonts w:ascii="Verdana" w:hAnsi="Verdana" w:cs="Calibri"/>
          <w:i/>
          <w:iCs/>
        </w:rPr>
      </w:pPr>
      <w:r>
        <w:rPr>
          <w:rFonts w:ascii="Verdana" w:hAnsi="Verdana" w:cs="Calibri"/>
          <w:i/>
          <w:iCs/>
        </w:rPr>
        <w:t xml:space="preserve">Een </w:t>
      </w:r>
      <w:r w:rsidR="000A7117">
        <w:rPr>
          <w:rFonts w:ascii="Verdana" w:hAnsi="Verdana" w:cs="Calibri"/>
          <w:i/>
          <w:iCs/>
        </w:rPr>
        <w:t>longziekte</w:t>
      </w:r>
      <w:r>
        <w:rPr>
          <w:rFonts w:ascii="Verdana" w:hAnsi="Verdana" w:cs="Calibri"/>
          <w:i/>
          <w:iCs/>
        </w:rPr>
        <w:t xml:space="preserve"> zal hem</w:t>
      </w:r>
      <w:r w:rsidR="000A7117">
        <w:rPr>
          <w:rFonts w:ascii="Verdana" w:hAnsi="Verdana" w:cs="Calibri"/>
          <w:i/>
          <w:iCs/>
        </w:rPr>
        <w:t xml:space="preserve">, amper 32 jaar oud, </w:t>
      </w:r>
      <w:r>
        <w:rPr>
          <w:rFonts w:ascii="Verdana" w:hAnsi="Verdana" w:cs="Calibri"/>
          <w:i/>
          <w:iCs/>
        </w:rPr>
        <w:t xml:space="preserve"> fataal worden op 28 maart</w:t>
      </w:r>
      <w:r w:rsidR="00562C9E">
        <w:rPr>
          <w:rFonts w:ascii="Verdana" w:hAnsi="Verdana" w:cs="Calibri"/>
          <w:i/>
          <w:iCs/>
        </w:rPr>
        <w:t xml:space="preserve"> </w:t>
      </w:r>
      <w:r>
        <w:rPr>
          <w:rFonts w:ascii="Verdana" w:hAnsi="Verdana" w:cs="Calibri"/>
          <w:i/>
          <w:iCs/>
        </w:rPr>
        <w:t xml:space="preserve">1928. </w:t>
      </w:r>
      <w:r w:rsidR="005924BC">
        <w:rPr>
          <w:rFonts w:ascii="Verdana" w:hAnsi="Verdana" w:cs="Calibri"/>
          <w:i/>
          <w:iCs/>
          <w:noProof/>
        </w:rPr>
        <w:drawing>
          <wp:inline distT="0" distB="0" distL="0" distR="0" wp14:anchorId="23CE1670" wp14:editId="3D11EF5F">
            <wp:extent cx="2869565" cy="3829050"/>
            <wp:effectExtent l="133350" t="114300" r="121285" b="1714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283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9565" cy="3829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D65764" w14:textId="54B266EF" w:rsidR="005F6283" w:rsidRPr="00033DAE" w:rsidRDefault="002D52C3" w:rsidP="00F96801">
      <w:pPr>
        <w:pStyle w:val="Geenafstand"/>
        <w:jc w:val="both"/>
        <w:rPr>
          <w:rFonts w:ascii="Verdana" w:hAnsi="Verdana"/>
        </w:rPr>
      </w:pPr>
      <w:r>
        <w:rPr>
          <w:rFonts w:ascii="Verdana" w:hAnsi="Verdana" w:cs="Calibri"/>
        </w:rPr>
        <w:lastRenderedPageBreak/>
        <w:t xml:space="preserve">We </w:t>
      </w:r>
      <w:r w:rsidR="0053458D">
        <w:rPr>
          <w:rFonts w:ascii="Verdana" w:hAnsi="Verdana" w:cs="Calibri"/>
        </w:rPr>
        <w:t>gaan achter het standbeeld links</w:t>
      </w:r>
      <w:r>
        <w:rPr>
          <w:rFonts w:ascii="Verdana" w:hAnsi="Verdana" w:cs="Calibri"/>
        </w:rPr>
        <w:t xml:space="preserve"> de </w:t>
      </w:r>
      <w:r w:rsidR="0053458D">
        <w:rPr>
          <w:rFonts w:ascii="Verdana" w:hAnsi="Verdana" w:cs="Calibri"/>
        </w:rPr>
        <w:t xml:space="preserve">Grote </w:t>
      </w:r>
      <w:r>
        <w:rPr>
          <w:rFonts w:ascii="Verdana" w:hAnsi="Verdana" w:cs="Calibri"/>
        </w:rPr>
        <w:t>Goddaard</w:t>
      </w:r>
      <w:r w:rsidR="0053458D">
        <w:rPr>
          <w:rFonts w:ascii="Verdana" w:hAnsi="Verdana" w:cs="Calibri"/>
        </w:rPr>
        <w:t xml:space="preserve"> in tot aan </w:t>
      </w:r>
      <w:r w:rsidR="005F6283" w:rsidRPr="00033DAE">
        <w:rPr>
          <w:rFonts w:ascii="Verdana" w:hAnsi="Verdana"/>
        </w:rPr>
        <w:t xml:space="preserve">het </w:t>
      </w:r>
      <w:r w:rsidR="005924BC">
        <w:rPr>
          <w:rFonts w:ascii="Verdana" w:hAnsi="Verdana"/>
        </w:rPr>
        <w:t xml:space="preserve">Hendrik </w:t>
      </w:r>
      <w:r w:rsidR="005F6283" w:rsidRPr="00033DAE">
        <w:rPr>
          <w:rFonts w:ascii="Verdana" w:hAnsi="Verdana"/>
        </w:rPr>
        <w:t>Conscienceplein</w:t>
      </w:r>
      <w:r w:rsidR="0053458D">
        <w:rPr>
          <w:rFonts w:ascii="Verdana" w:hAnsi="Verdana"/>
        </w:rPr>
        <w:t xml:space="preserve"> </w:t>
      </w:r>
      <w:r w:rsidR="00C67C97">
        <w:rPr>
          <w:rFonts w:ascii="Verdana" w:hAnsi="Verdana"/>
        </w:rPr>
        <w:t xml:space="preserve">(oppassen bij het oversteken van de Wolstraat) </w:t>
      </w:r>
      <w:r w:rsidR="0053458D">
        <w:rPr>
          <w:rFonts w:ascii="Verdana" w:hAnsi="Verdana"/>
        </w:rPr>
        <w:t xml:space="preserve">en zetten ons </w:t>
      </w:r>
      <w:r w:rsidR="00CA0BE8" w:rsidRPr="00033DAE">
        <w:rPr>
          <w:rFonts w:ascii="Verdana" w:hAnsi="Verdana"/>
        </w:rPr>
        <w:t>met de rug naar</w:t>
      </w:r>
      <w:r w:rsidR="005F6283" w:rsidRPr="00033DAE">
        <w:rPr>
          <w:rFonts w:ascii="Verdana" w:hAnsi="Verdana"/>
        </w:rPr>
        <w:t xml:space="preserve"> de gevel van de barokke </w:t>
      </w:r>
      <w:r w:rsidR="00CA0BE8" w:rsidRPr="00033DAE">
        <w:rPr>
          <w:rFonts w:ascii="Verdana" w:hAnsi="Verdana"/>
        </w:rPr>
        <w:t xml:space="preserve">Sint-Carolus Borromeuskerk. </w:t>
      </w:r>
    </w:p>
    <w:p w14:paraId="2154759E" w14:textId="77777777" w:rsidR="008A4098" w:rsidRDefault="00CA0BE8" w:rsidP="00F96801">
      <w:pPr>
        <w:pStyle w:val="Geenafstand"/>
        <w:jc w:val="both"/>
        <w:rPr>
          <w:rFonts w:ascii="Verdana" w:hAnsi="Verdana"/>
        </w:rPr>
      </w:pPr>
      <w:r w:rsidRPr="00033DAE">
        <w:rPr>
          <w:rFonts w:ascii="Verdana" w:hAnsi="Verdana"/>
        </w:rPr>
        <w:t xml:space="preserve">Van hier hebt u een </w:t>
      </w:r>
      <w:r w:rsidR="00384A26" w:rsidRPr="00033DAE">
        <w:rPr>
          <w:rFonts w:ascii="Verdana" w:hAnsi="Verdana"/>
        </w:rPr>
        <w:t xml:space="preserve">mooi </w:t>
      </w:r>
      <w:r w:rsidRPr="00033DAE">
        <w:rPr>
          <w:rFonts w:ascii="Verdana" w:hAnsi="Verdana"/>
        </w:rPr>
        <w:t xml:space="preserve">zicht op de oude stadsbibliotheek </w:t>
      </w:r>
      <w:r w:rsidR="00F92FCE" w:rsidRPr="00033DAE">
        <w:rPr>
          <w:rFonts w:ascii="Verdana" w:hAnsi="Verdana"/>
        </w:rPr>
        <w:t>met e</w:t>
      </w:r>
      <w:r w:rsidRPr="00033DAE">
        <w:rPr>
          <w:rFonts w:ascii="Verdana" w:hAnsi="Verdana"/>
        </w:rPr>
        <w:t xml:space="preserve">rvoor </w:t>
      </w:r>
      <w:r w:rsidR="00384A26" w:rsidRPr="00033DAE">
        <w:rPr>
          <w:rFonts w:ascii="Verdana" w:hAnsi="Verdana"/>
        </w:rPr>
        <w:t>gezeten</w:t>
      </w:r>
      <w:r w:rsidR="005924BC">
        <w:rPr>
          <w:rFonts w:ascii="Verdana" w:hAnsi="Verdana"/>
        </w:rPr>
        <w:t xml:space="preserve"> de naamverlener</w:t>
      </w:r>
      <w:r w:rsidR="00325B93">
        <w:rPr>
          <w:rFonts w:ascii="Verdana" w:hAnsi="Verdana"/>
        </w:rPr>
        <w:t xml:space="preserve"> (beeld van Frans Joris)</w:t>
      </w:r>
      <w:r w:rsidRPr="00033DAE">
        <w:rPr>
          <w:rFonts w:ascii="Verdana" w:hAnsi="Verdana"/>
        </w:rPr>
        <w:t xml:space="preserve"> waarvan gezegd wordt </w:t>
      </w:r>
    </w:p>
    <w:p w14:paraId="319181F1" w14:textId="6248E3B5" w:rsidR="0040436E" w:rsidRPr="00033DAE" w:rsidRDefault="00CA0BE8" w:rsidP="008A4098">
      <w:pPr>
        <w:pStyle w:val="Geenafstand"/>
        <w:jc w:val="center"/>
        <w:rPr>
          <w:rFonts w:ascii="Verdana" w:hAnsi="Verdana"/>
        </w:rPr>
      </w:pPr>
      <w:r w:rsidRPr="00033DAE">
        <w:rPr>
          <w:rFonts w:ascii="Verdana" w:hAnsi="Verdana"/>
        </w:rPr>
        <w:t>“Hij leerde zijn volk lezen</w:t>
      </w:r>
      <w:r w:rsidR="00F92FCE" w:rsidRPr="00033DAE">
        <w:rPr>
          <w:rFonts w:ascii="Verdana" w:hAnsi="Verdana"/>
        </w:rPr>
        <w:t>”.</w:t>
      </w:r>
    </w:p>
    <w:p w14:paraId="5FAFC847" w14:textId="77777777" w:rsidR="008C4E39" w:rsidRPr="00033DAE" w:rsidRDefault="008C4E39" w:rsidP="00F96801">
      <w:pPr>
        <w:pStyle w:val="Geenafstand"/>
        <w:jc w:val="both"/>
        <w:rPr>
          <w:rFonts w:ascii="Verdana" w:hAnsi="Verdana"/>
          <w:i/>
          <w:iCs/>
        </w:rPr>
      </w:pPr>
    </w:p>
    <w:p w14:paraId="11CD2829" w14:textId="2AA9C084" w:rsidR="008C4E39" w:rsidRPr="00033DAE" w:rsidRDefault="00CA0BE8" w:rsidP="00F96801">
      <w:pPr>
        <w:pStyle w:val="Geenafstand"/>
        <w:jc w:val="both"/>
        <w:rPr>
          <w:rFonts w:ascii="Verdana" w:hAnsi="Verdana"/>
          <w:i/>
          <w:iCs/>
        </w:rPr>
      </w:pPr>
      <w:r w:rsidRPr="00033DAE">
        <w:rPr>
          <w:rFonts w:ascii="Verdana" w:hAnsi="Verdana"/>
          <w:i/>
          <w:iCs/>
        </w:rPr>
        <w:t>Hendrik Conscience, geboren te Antwerpen op 3 december 1812 schreef volkse klassiekers als “De Leeuw van Vlaanderen”, “De loteling”</w:t>
      </w:r>
      <w:r w:rsidR="0040436E" w:rsidRPr="00033DAE">
        <w:rPr>
          <w:rFonts w:ascii="Verdana" w:hAnsi="Verdana"/>
          <w:i/>
          <w:iCs/>
        </w:rPr>
        <w:t xml:space="preserve">, “Baas Gansendonck”, “De Kerels van Vlaanderen” </w:t>
      </w:r>
      <w:r w:rsidR="00FD4E68" w:rsidRPr="00033DAE">
        <w:rPr>
          <w:rFonts w:ascii="Verdana" w:hAnsi="Verdana"/>
          <w:i/>
          <w:iCs/>
        </w:rPr>
        <w:t xml:space="preserve">en vele andere </w:t>
      </w:r>
      <w:r w:rsidR="0040436E" w:rsidRPr="00033DAE">
        <w:rPr>
          <w:rFonts w:ascii="Verdana" w:hAnsi="Verdana"/>
          <w:i/>
          <w:iCs/>
        </w:rPr>
        <w:t xml:space="preserve">die hun weg vonden naar een breed publiek. </w:t>
      </w:r>
    </w:p>
    <w:p w14:paraId="07325C15" w14:textId="77777777" w:rsidR="008C4E39" w:rsidRPr="00033DAE" w:rsidRDefault="0040436E" w:rsidP="00F96801">
      <w:pPr>
        <w:pStyle w:val="Geenafstand"/>
        <w:jc w:val="both"/>
        <w:rPr>
          <w:rFonts w:ascii="Verdana" w:hAnsi="Verdana"/>
          <w:i/>
          <w:iCs/>
        </w:rPr>
      </w:pPr>
      <w:r w:rsidRPr="00033DAE">
        <w:rPr>
          <w:rFonts w:ascii="Verdana" w:hAnsi="Verdana"/>
          <w:i/>
          <w:iCs/>
        </w:rPr>
        <w:t>Als zoon van een Fransman die na de nederlaag van Napoleon in Waterloo en het daaropvolgend ‘Congres van Wenen’ aan de Antwerpse haven verbonden bleef,</w:t>
      </w:r>
      <w:r w:rsidR="00FD4E68" w:rsidRPr="00033DAE">
        <w:rPr>
          <w:rFonts w:ascii="Verdana" w:hAnsi="Verdana"/>
          <w:i/>
          <w:iCs/>
        </w:rPr>
        <w:t xml:space="preserve"> zou hij </w:t>
      </w:r>
      <w:r w:rsidR="008C4E39" w:rsidRPr="00033DAE">
        <w:rPr>
          <w:rFonts w:ascii="Verdana" w:hAnsi="Verdana"/>
          <w:i/>
          <w:iCs/>
        </w:rPr>
        <w:t>met</w:t>
      </w:r>
      <w:r w:rsidR="00FD4E68" w:rsidRPr="00033DAE">
        <w:rPr>
          <w:rFonts w:ascii="Verdana" w:hAnsi="Verdana"/>
          <w:i/>
          <w:iCs/>
        </w:rPr>
        <w:t xml:space="preserve"> de “Brabantse omwenteling” (1830) als vrijwilliger dienst nemen in het “Belgisch leger” om pas in 1837 een ander dan militair bestaan op te bouwen. </w:t>
      </w:r>
    </w:p>
    <w:p w14:paraId="60A11EC3" w14:textId="5DF3D170" w:rsidR="00CA0BE8" w:rsidRPr="00033DAE" w:rsidRDefault="00FD4E68" w:rsidP="00F96801">
      <w:pPr>
        <w:pStyle w:val="Geenafstand"/>
        <w:jc w:val="both"/>
        <w:rPr>
          <w:rFonts w:ascii="Verdana" w:hAnsi="Verdana"/>
          <w:i/>
          <w:iCs/>
        </w:rPr>
      </w:pPr>
      <w:r w:rsidRPr="00033DAE">
        <w:rPr>
          <w:rFonts w:ascii="Verdana" w:hAnsi="Verdana"/>
          <w:i/>
          <w:iCs/>
        </w:rPr>
        <w:t>Tijdens zijn schooljaren was zijn talent voor “de schoone letteren” al opgevallen en met de steun van schrijver o a Theodoor Van Rijswijck en kunstschilder Gustaaf Wappers k</w:t>
      </w:r>
      <w:r w:rsidR="008A4098">
        <w:rPr>
          <w:rFonts w:ascii="Verdana" w:hAnsi="Verdana"/>
          <w:i/>
          <w:iCs/>
        </w:rPr>
        <w:t>o</w:t>
      </w:r>
      <w:r w:rsidRPr="00033DAE">
        <w:rPr>
          <w:rFonts w:ascii="Verdana" w:hAnsi="Verdana"/>
          <w:i/>
          <w:iCs/>
        </w:rPr>
        <w:t>n hij als vertaler aan het werk bij het provinciebestuur. Niet voor lang</w:t>
      </w:r>
      <w:r>
        <w:rPr>
          <w:rFonts w:ascii="Verdana" w:hAnsi="Verdana"/>
          <w:i/>
          <w:iCs/>
          <w:sz w:val="24"/>
          <w:szCs w:val="24"/>
        </w:rPr>
        <w:t xml:space="preserve"> </w:t>
      </w:r>
      <w:r w:rsidRPr="00033DAE">
        <w:rPr>
          <w:rFonts w:ascii="Verdana" w:hAnsi="Verdana"/>
          <w:i/>
          <w:iCs/>
        </w:rPr>
        <w:t xml:space="preserve">want Hendrik </w:t>
      </w:r>
      <w:r w:rsidR="008C4E39" w:rsidRPr="00033DAE">
        <w:rPr>
          <w:rFonts w:ascii="Verdana" w:hAnsi="Verdana"/>
          <w:i/>
          <w:iCs/>
        </w:rPr>
        <w:t xml:space="preserve">was te Vlaamsgezind. Contradictorisch genoeg krijgt hij een beurs van Leopold I, een aanvulling van wat de tot hovenier omgeschoolde schrijver verdiende. </w:t>
      </w:r>
    </w:p>
    <w:p w14:paraId="1FF6AD2C" w14:textId="7EB62671" w:rsidR="008C4E39" w:rsidRPr="00033DAE" w:rsidRDefault="008C4E39" w:rsidP="00F96801">
      <w:pPr>
        <w:pStyle w:val="Geenafstand"/>
        <w:jc w:val="both"/>
        <w:rPr>
          <w:rFonts w:ascii="Verdana" w:hAnsi="Verdana"/>
          <w:i/>
          <w:iCs/>
        </w:rPr>
      </w:pPr>
      <w:r w:rsidRPr="00033DAE">
        <w:rPr>
          <w:rFonts w:ascii="Verdana" w:hAnsi="Verdana"/>
          <w:i/>
          <w:iCs/>
        </w:rPr>
        <w:t>“De leeuw van Vlaanderen” zal het boek van de Vlaamse Beweging worden, al was het in beginsel bedoeld om het nog jonge België met wat “vaderlandsche geschiedenis” te behangen. Hendrik Conscience was hoegenaamd geen separatist maar verzette zich tegen een eentalig Franstalige overheid en een eentalig Franstalig cultuurleven.</w:t>
      </w:r>
    </w:p>
    <w:p w14:paraId="423431D8" w14:textId="3B59BCEC" w:rsidR="008C4E39" w:rsidRPr="00033DAE" w:rsidRDefault="0070765A" w:rsidP="00F96801">
      <w:pPr>
        <w:pStyle w:val="Geenafstand"/>
        <w:jc w:val="both"/>
        <w:rPr>
          <w:rFonts w:ascii="Verdana" w:hAnsi="Verdana"/>
          <w:i/>
          <w:iCs/>
        </w:rPr>
      </w:pPr>
      <w:r w:rsidRPr="00033DAE">
        <w:rPr>
          <w:rFonts w:ascii="Verdana" w:hAnsi="Verdana"/>
          <w:i/>
          <w:iCs/>
        </w:rPr>
        <w:t xml:space="preserve">Zo zal hij op 1 januari 1844 medeoprichter zijn van het dagblad “Vlaemsch België”. </w:t>
      </w:r>
    </w:p>
    <w:p w14:paraId="5CD85922" w14:textId="3F0B2C28" w:rsidR="0070765A" w:rsidRPr="00033DAE" w:rsidRDefault="0070765A" w:rsidP="00F96801">
      <w:pPr>
        <w:pStyle w:val="Geenafstand"/>
        <w:jc w:val="both"/>
        <w:rPr>
          <w:rFonts w:ascii="Verdana" w:hAnsi="Verdana"/>
          <w:i/>
          <w:iCs/>
        </w:rPr>
      </w:pPr>
      <w:r w:rsidRPr="00033DAE">
        <w:rPr>
          <w:rFonts w:ascii="Verdana" w:hAnsi="Verdana"/>
          <w:i/>
          <w:iCs/>
        </w:rPr>
        <w:t>Al lang geen hovenier meer maar terug in staatdienst woon</w:t>
      </w:r>
      <w:r w:rsidR="008A4098">
        <w:rPr>
          <w:rFonts w:ascii="Verdana" w:hAnsi="Verdana"/>
          <w:i/>
          <w:iCs/>
        </w:rPr>
        <w:t>de</w:t>
      </w:r>
      <w:r w:rsidRPr="00033DAE">
        <w:rPr>
          <w:rFonts w:ascii="Verdana" w:hAnsi="Verdana"/>
          <w:i/>
          <w:iCs/>
        </w:rPr>
        <w:t xml:space="preserve"> hij na Antwerpen nog in Kortrijk en op ’t laatst in Elsene, in het Wiertzmuseum, waar hij op 10 september 1883 zal overlijden. </w:t>
      </w:r>
    </w:p>
    <w:p w14:paraId="24736DCE" w14:textId="770086C1" w:rsidR="0070765A" w:rsidRPr="00033DAE" w:rsidRDefault="005924BC" w:rsidP="00F96801">
      <w:pPr>
        <w:pStyle w:val="Geenafstand"/>
        <w:jc w:val="both"/>
        <w:rPr>
          <w:rFonts w:ascii="Verdana" w:hAnsi="Verdana"/>
          <w:i/>
          <w:iCs/>
        </w:rPr>
      </w:pPr>
      <w:r>
        <w:rPr>
          <w:rFonts w:ascii="Verdana" w:hAnsi="Verdana"/>
          <w:i/>
          <w:iCs/>
          <w:noProof/>
        </w:rPr>
        <w:drawing>
          <wp:inline distT="0" distB="0" distL="0" distR="0" wp14:anchorId="6A3E9BBD" wp14:editId="16BD8294">
            <wp:extent cx="2869565" cy="3887470"/>
            <wp:effectExtent l="133350" t="114300" r="121285" b="1701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285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9565" cy="3887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B180CC" w14:textId="6DB693B8" w:rsidR="0070765A" w:rsidRPr="00033DAE" w:rsidRDefault="0070765A" w:rsidP="00F96801">
      <w:pPr>
        <w:pStyle w:val="Geenafstand"/>
        <w:jc w:val="both"/>
        <w:rPr>
          <w:rFonts w:ascii="Verdana" w:hAnsi="Verdana"/>
        </w:rPr>
      </w:pPr>
      <w:r w:rsidRPr="00033DAE">
        <w:rPr>
          <w:rFonts w:ascii="Verdana" w:hAnsi="Verdana"/>
        </w:rPr>
        <w:t xml:space="preserve">De Erfgoedbibliotheek – met de prachtige Notebohmzaal </w:t>
      </w:r>
      <w:r w:rsidR="00384A26" w:rsidRPr="00033DAE">
        <w:rPr>
          <w:rFonts w:ascii="Verdana" w:hAnsi="Verdana"/>
        </w:rPr>
        <w:t xml:space="preserve">– draagt de naam van de schrijver en beheerst twee-derden van het plein, links en voor u. Rechts van u zijn er cafés en </w:t>
      </w:r>
      <w:r w:rsidR="001D6F5A" w:rsidRPr="00033DAE">
        <w:rPr>
          <w:rFonts w:ascii="Verdana" w:hAnsi="Verdana"/>
        </w:rPr>
        <w:t>restaurants</w:t>
      </w:r>
      <w:r w:rsidR="00384A26" w:rsidRPr="00033DAE">
        <w:rPr>
          <w:rFonts w:ascii="Verdana" w:hAnsi="Verdana"/>
        </w:rPr>
        <w:t xml:space="preserve">, in de zomer met gezellige terrasjes. </w:t>
      </w:r>
    </w:p>
    <w:p w14:paraId="6C5F145A" w14:textId="2D65A2E5" w:rsidR="00384A26" w:rsidRPr="00033DAE" w:rsidRDefault="00384A26" w:rsidP="00F96801">
      <w:pPr>
        <w:pStyle w:val="Geenafstand"/>
        <w:jc w:val="both"/>
        <w:rPr>
          <w:rFonts w:ascii="Verdana" w:hAnsi="Verdana"/>
        </w:rPr>
      </w:pPr>
      <w:r w:rsidRPr="00033DAE">
        <w:rPr>
          <w:rFonts w:ascii="Verdana" w:hAnsi="Verdana"/>
        </w:rPr>
        <w:t xml:space="preserve">Het plein is verder het decor voor de jaarlijkse </w:t>
      </w:r>
      <w:r w:rsidR="000A7117">
        <w:rPr>
          <w:rFonts w:ascii="Verdana" w:hAnsi="Verdana"/>
        </w:rPr>
        <w:t>Vlaamsnationale</w:t>
      </w:r>
      <w:r w:rsidRPr="00033DAE">
        <w:rPr>
          <w:rFonts w:ascii="Verdana" w:hAnsi="Verdana"/>
        </w:rPr>
        <w:t xml:space="preserve">11 juli-viering van de Gulden Sinjoren en vaak de startplaats van betogingen of protesten, o a deze van Pegida Vlaanderen in de periode 2014-2017. </w:t>
      </w:r>
    </w:p>
    <w:p w14:paraId="25F6C8FF" w14:textId="0789ACF1" w:rsidR="00384A26" w:rsidRPr="00033DAE" w:rsidRDefault="00384A26" w:rsidP="00F96801">
      <w:pPr>
        <w:pStyle w:val="Geenafstand"/>
        <w:jc w:val="both"/>
        <w:rPr>
          <w:rFonts w:ascii="Verdana" w:hAnsi="Verdana"/>
        </w:rPr>
      </w:pPr>
    </w:p>
    <w:p w14:paraId="6605CBF2" w14:textId="77777777" w:rsidR="00C14121" w:rsidRDefault="00384A26" w:rsidP="00F96801">
      <w:pPr>
        <w:pStyle w:val="Geenafstand"/>
        <w:jc w:val="both"/>
        <w:rPr>
          <w:rFonts w:ascii="Verdana" w:hAnsi="Verdana"/>
        </w:rPr>
      </w:pPr>
      <w:r w:rsidRPr="00033DAE">
        <w:rPr>
          <w:rFonts w:ascii="Verdana" w:hAnsi="Verdana"/>
        </w:rPr>
        <w:t xml:space="preserve">We verlaten het plein </w:t>
      </w:r>
      <w:r w:rsidR="00C67C97">
        <w:rPr>
          <w:rFonts w:ascii="Verdana" w:hAnsi="Verdana"/>
        </w:rPr>
        <w:t>links</w:t>
      </w:r>
      <w:r w:rsidRPr="00033DAE">
        <w:rPr>
          <w:rFonts w:ascii="Verdana" w:hAnsi="Verdana"/>
        </w:rPr>
        <w:t xml:space="preserve"> vooraan </w:t>
      </w:r>
      <w:r w:rsidR="00C67C97">
        <w:rPr>
          <w:rFonts w:ascii="Verdana" w:hAnsi="Verdana"/>
        </w:rPr>
        <w:t>on</w:t>
      </w:r>
      <w:r w:rsidR="00C14121">
        <w:rPr>
          <w:rFonts w:ascii="Verdana" w:hAnsi="Verdana"/>
        </w:rPr>
        <w:t>-</w:t>
      </w:r>
      <w:r w:rsidR="00C67C97">
        <w:rPr>
          <w:rFonts w:ascii="Verdana" w:hAnsi="Verdana"/>
        </w:rPr>
        <w:t>der de boog en komen in de Jezuiëte</w:t>
      </w:r>
      <w:r w:rsidR="00C14121">
        <w:rPr>
          <w:rFonts w:ascii="Verdana" w:hAnsi="Verdana"/>
        </w:rPr>
        <w:t>n-</w:t>
      </w:r>
      <w:r w:rsidR="00C67C97">
        <w:rPr>
          <w:rFonts w:ascii="Verdana" w:hAnsi="Verdana"/>
        </w:rPr>
        <w:t>rui. Op het eind heeft u aan uw rechter</w:t>
      </w:r>
      <w:r w:rsidR="00C14121">
        <w:rPr>
          <w:rFonts w:ascii="Verdana" w:hAnsi="Verdana"/>
        </w:rPr>
        <w:t>-</w:t>
      </w:r>
      <w:r w:rsidR="00C67C97">
        <w:rPr>
          <w:rFonts w:ascii="Verdana" w:hAnsi="Verdana"/>
        </w:rPr>
        <w:t xml:space="preserve">hand “De leeuw van Vlaanderen” alias “De Beest”, trefpunt van </w:t>
      </w:r>
      <w:r w:rsidR="00C14121">
        <w:rPr>
          <w:rFonts w:ascii="Verdana" w:hAnsi="Verdana"/>
        </w:rPr>
        <w:t>wat Vlaams en Rechts is in de Scheldestad.</w:t>
      </w:r>
    </w:p>
    <w:p w14:paraId="5008762D" w14:textId="7DD5E4C2" w:rsidR="00384A26" w:rsidRDefault="00C14121" w:rsidP="00F96801">
      <w:pPr>
        <w:pStyle w:val="Geenafstand"/>
        <w:jc w:val="both"/>
        <w:rPr>
          <w:rFonts w:ascii="Verdana" w:hAnsi="Verdana"/>
        </w:rPr>
      </w:pPr>
      <w:r>
        <w:rPr>
          <w:rFonts w:ascii="Verdana" w:hAnsi="Verdana"/>
        </w:rPr>
        <w:t xml:space="preserve">Menig medewerker van ’t Pallieterke </w:t>
      </w:r>
      <w:r w:rsidR="0064321D">
        <w:rPr>
          <w:rFonts w:ascii="Verdana" w:hAnsi="Verdana"/>
        </w:rPr>
        <w:t xml:space="preserve">heeft hier zeker verhalen opgetekend. </w:t>
      </w:r>
      <w:r>
        <w:rPr>
          <w:rFonts w:ascii="Verdana" w:hAnsi="Verdana"/>
        </w:rPr>
        <w:t xml:space="preserve"> </w:t>
      </w:r>
    </w:p>
    <w:p w14:paraId="75AD252D" w14:textId="7D355FE0" w:rsidR="00C67C97" w:rsidRPr="00033DAE" w:rsidRDefault="00C67C97" w:rsidP="00F96801">
      <w:pPr>
        <w:pStyle w:val="Geenafstand"/>
        <w:jc w:val="both"/>
        <w:rPr>
          <w:rFonts w:ascii="Verdana" w:hAnsi="Verdana"/>
        </w:rPr>
      </w:pPr>
      <w:r>
        <w:rPr>
          <w:rFonts w:ascii="Verdana" w:hAnsi="Verdana"/>
        </w:rPr>
        <w:lastRenderedPageBreak/>
        <w:t xml:space="preserve">We gaan rechtsaf de Melkmarkt op om de eerstvolgende </w:t>
      </w:r>
      <w:r w:rsidR="008A4098">
        <w:rPr>
          <w:rFonts w:ascii="Verdana" w:hAnsi="Verdana"/>
        </w:rPr>
        <w:t xml:space="preserve">straat </w:t>
      </w:r>
      <w:r>
        <w:rPr>
          <w:rFonts w:ascii="Verdana" w:hAnsi="Verdana"/>
        </w:rPr>
        <w:t xml:space="preserve">links, Kaasrui, in te slaan. Stoppen aan nr. 30. </w:t>
      </w:r>
    </w:p>
    <w:p w14:paraId="79B28266" w14:textId="4B6DEEED" w:rsidR="005F6283" w:rsidRPr="00033DAE" w:rsidRDefault="00384A26" w:rsidP="00F96801">
      <w:pPr>
        <w:pStyle w:val="Geenafstand"/>
        <w:jc w:val="both"/>
        <w:rPr>
          <w:rFonts w:ascii="Verdana" w:hAnsi="Verdana"/>
          <w:i/>
          <w:iCs/>
        </w:rPr>
      </w:pPr>
      <w:r w:rsidRPr="00033DAE">
        <w:rPr>
          <w:rFonts w:ascii="Verdana" w:hAnsi="Verdana"/>
        </w:rPr>
        <w:t xml:space="preserve">Waar de Kaasrui overgaat in de Grote Markt bevindt zich links van u het geboortehuis van Alice Nahon. </w:t>
      </w:r>
    </w:p>
    <w:p w14:paraId="63325281" w14:textId="0844CECA" w:rsidR="001D6F5A" w:rsidRPr="00033DAE" w:rsidRDefault="00C14121" w:rsidP="00F96801">
      <w:pPr>
        <w:pStyle w:val="Geenafstand"/>
        <w:jc w:val="both"/>
        <w:rPr>
          <w:rFonts w:ascii="Verdana" w:hAnsi="Verdana"/>
          <w:i/>
          <w:iCs/>
        </w:rPr>
      </w:pPr>
      <w:r>
        <w:rPr>
          <w:rFonts w:ascii="Verdana" w:hAnsi="Verdana"/>
          <w:i/>
          <w:iCs/>
          <w:noProof/>
        </w:rPr>
        <w:drawing>
          <wp:inline distT="0" distB="0" distL="0" distR="0" wp14:anchorId="52BDC3C5" wp14:editId="18BBE4DF">
            <wp:extent cx="2869565" cy="3153410"/>
            <wp:effectExtent l="133350" t="114300" r="121285" b="1612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28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9565" cy="3153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900DD5" w14:textId="7F4729A0" w:rsidR="001D6F5A" w:rsidRPr="00033DAE" w:rsidRDefault="001D6F5A" w:rsidP="00F96801">
      <w:pPr>
        <w:pStyle w:val="Geenafstand"/>
        <w:jc w:val="both"/>
        <w:rPr>
          <w:rFonts w:ascii="Verdana" w:hAnsi="Verdana"/>
          <w:i/>
          <w:iCs/>
        </w:rPr>
      </w:pPr>
      <w:r w:rsidRPr="00033DAE">
        <w:rPr>
          <w:rFonts w:ascii="Verdana" w:hAnsi="Verdana"/>
          <w:i/>
          <w:iCs/>
        </w:rPr>
        <w:t>Alice Nahon, dichteres, en zonder twijfel kent iedereen die ooit op school een uurtje poëzie heeft genoten volgend vers:</w:t>
      </w:r>
    </w:p>
    <w:p w14:paraId="035871B7" w14:textId="6D94CB40" w:rsidR="001D6F5A" w:rsidRPr="00C67C97" w:rsidRDefault="001D6F5A" w:rsidP="008A4098">
      <w:pPr>
        <w:pStyle w:val="Geenafstand"/>
        <w:jc w:val="center"/>
        <w:rPr>
          <w:rFonts w:ascii="Calibri" w:hAnsi="Calibri" w:cs="Calibri"/>
          <w:i/>
          <w:iCs/>
          <w:sz w:val="28"/>
          <w:szCs w:val="28"/>
        </w:rPr>
      </w:pPr>
      <w:r w:rsidRPr="00C67C97">
        <w:rPr>
          <w:rFonts w:ascii="Calibri" w:hAnsi="Calibri" w:cs="Calibri"/>
          <w:i/>
          <w:iCs/>
          <w:sz w:val="28"/>
          <w:szCs w:val="28"/>
        </w:rPr>
        <w:t>“ ’t Is goed in ’t eigen hert te kijken,</w:t>
      </w:r>
    </w:p>
    <w:p w14:paraId="00464BF7" w14:textId="47E739D3" w:rsidR="001D6F5A" w:rsidRPr="00C67C97" w:rsidRDefault="001D6F5A" w:rsidP="008A4098">
      <w:pPr>
        <w:pStyle w:val="Geenafstand"/>
        <w:jc w:val="center"/>
        <w:rPr>
          <w:rFonts w:ascii="Calibri" w:hAnsi="Calibri" w:cs="Calibri"/>
          <w:i/>
          <w:iCs/>
          <w:sz w:val="28"/>
          <w:szCs w:val="28"/>
        </w:rPr>
      </w:pPr>
      <w:r w:rsidRPr="00C67C97">
        <w:rPr>
          <w:rFonts w:ascii="Calibri" w:hAnsi="Calibri" w:cs="Calibri"/>
          <w:i/>
          <w:iCs/>
          <w:sz w:val="28"/>
          <w:szCs w:val="28"/>
        </w:rPr>
        <w:t>nog even voor het slapengaan</w:t>
      </w:r>
    </w:p>
    <w:p w14:paraId="0CA23656" w14:textId="69996C58" w:rsidR="001D6F5A" w:rsidRPr="00C67C97" w:rsidRDefault="001D6F5A" w:rsidP="008A4098">
      <w:pPr>
        <w:pStyle w:val="Geenafstand"/>
        <w:jc w:val="center"/>
        <w:rPr>
          <w:rFonts w:ascii="Calibri" w:hAnsi="Calibri" w:cs="Calibri"/>
          <w:i/>
          <w:iCs/>
          <w:sz w:val="28"/>
          <w:szCs w:val="28"/>
        </w:rPr>
      </w:pPr>
      <w:r w:rsidRPr="00C67C97">
        <w:rPr>
          <w:rFonts w:ascii="Calibri" w:hAnsi="Calibri" w:cs="Calibri"/>
          <w:i/>
          <w:iCs/>
          <w:sz w:val="28"/>
          <w:szCs w:val="28"/>
        </w:rPr>
        <w:t>of ik van dageraad tot avond</w:t>
      </w:r>
    </w:p>
    <w:p w14:paraId="3DDE5791" w14:textId="28688B77" w:rsidR="001D6F5A" w:rsidRPr="00C67C97" w:rsidRDefault="001D6F5A" w:rsidP="008A4098">
      <w:pPr>
        <w:pStyle w:val="Geenafstand"/>
        <w:jc w:val="center"/>
        <w:rPr>
          <w:rFonts w:ascii="Calibri" w:hAnsi="Calibri" w:cs="Calibri"/>
          <w:i/>
          <w:iCs/>
          <w:sz w:val="28"/>
          <w:szCs w:val="28"/>
        </w:rPr>
      </w:pPr>
      <w:r w:rsidRPr="00C67C97">
        <w:rPr>
          <w:rFonts w:ascii="Calibri" w:hAnsi="Calibri" w:cs="Calibri"/>
          <w:i/>
          <w:iCs/>
          <w:sz w:val="28"/>
          <w:szCs w:val="28"/>
        </w:rPr>
        <w:t>geen enkel hert heb zeer gedaan”.</w:t>
      </w:r>
    </w:p>
    <w:p w14:paraId="4DBB1C76" w14:textId="28C14FD1" w:rsidR="001D6F5A" w:rsidRPr="00033DAE" w:rsidRDefault="00766C41" w:rsidP="00F96801">
      <w:pPr>
        <w:pStyle w:val="Geenafstand"/>
        <w:jc w:val="both"/>
        <w:rPr>
          <w:rFonts w:ascii="Verdana" w:hAnsi="Verdana"/>
          <w:i/>
          <w:iCs/>
        </w:rPr>
      </w:pPr>
      <w:r w:rsidRPr="00033DAE">
        <w:rPr>
          <w:rFonts w:ascii="Verdana" w:hAnsi="Verdana"/>
          <w:i/>
          <w:iCs/>
        </w:rPr>
        <w:t>(</w:t>
      </w:r>
      <w:r w:rsidR="001D6F5A" w:rsidRPr="00033DAE">
        <w:rPr>
          <w:rFonts w:ascii="Verdana" w:hAnsi="Verdana"/>
          <w:i/>
          <w:iCs/>
        </w:rPr>
        <w:t>Een fragment uit “Liedeken”.</w:t>
      </w:r>
      <w:r w:rsidRPr="00033DAE">
        <w:rPr>
          <w:rFonts w:ascii="Verdana" w:hAnsi="Verdana"/>
          <w:i/>
          <w:iCs/>
        </w:rPr>
        <w:t>)</w:t>
      </w:r>
    </w:p>
    <w:p w14:paraId="10A9FE1A" w14:textId="3A4B75AD" w:rsidR="00766C41" w:rsidRPr="00033DAE" w:rsidRDefault="00766C41" w:rsidP="00F96801">
      <w:pPr>
        <w:pStyle w:val="Geenafstand"/>
        <w:jc w:val="both"/>
        <w:rPr>
          <w:rFonts w:ascii="Verdana" w:hAnsi="Verdana" w:cs="Calibri"/>
          <w:i/>
          <w:iCs/>
        </w:rPr>
      </w:pPr>
      <w:r w:rsidRPr="00033DAE">
        <w:rPr>
          <w:rFonts w:ascii="Verdana" w:hAnsi="Verdana"/>
          <w:i/>
          <w:iCs/>
        </w:rPr>
        <w:t>Haar leven was kort maar hevig, ze was voor haar tijd wat de “hippie” was in de onze: een levensgenieter die van alles geproefd heeft. De jaren volgend op de eerste wereldoorlog</w:t>
      </w:r>
      <w:r w:rsidR="001C2E6B" w:rsidRPr="00033DAE">
        <w:rPr>
          <w:rFonts w:ascii="Verdana" w:hAnsi="Verdana"/>
          <w:i/>
          <w:iCs/>
        </w:rPr>
        <w:t xml:space="preserve"> </w:t>
      </w:r>
      <w:r w:rsidRPr="00033DAE">
        <w:rPr>
          <w:rFonts w:ascii="Verdana" w:hAnsi="Verdana" w:cs="Calibri"/>
          <w:i/>
          <w:iCs/>
        </w:rPr>
        <w:t>waren de tijdsgeest en avant-garde kunstenaars haar gezel</w:t>
      </w:r>
      <w:r w:rsidR="0089119B">
        <w:rPr>
          <w:rFonts w:ascii="Verdana" w:hAnsi="Verdana" w:cs="Calibri"/>
          <w:i/>
          <w:iCs/>
        </w:rPr>
        <w:t>-</w:t>
      </w:r>
      <w:r w:rsidRPr="00033DAE">
        <w:rPr>
          <w:rFonts w:ascii="Verdana" w:hAnsi="Verdana" w:cs="Calibri"/>
          <w:i/>
          <w:iCs/>
        </w:rPr>
        <w:t>schap. Tenzij ze verbleef in een sanato</w:t>
      </w:r>
      <w:r w:rsidR="0089119B">
        <w:rPr>
          <w:rFonts w:ascii="Verdana" w:hAnsi="Verdana" w:cs="Calibri"/>
          <w:i/>
          <w:iCs/>
        </w:rPr>
        <w:t>-</w:t>
      </w:r>
      <w:r w:rsidRPr="00033DAE">
        <w:rPr>
          <w:rFonts w:ascii="Verdana" w:hAnsi="Verdana" w:cs="Calibri"/>
          <w:i/>
          <w:iCs/>
        </w:rPr>
        <w:t>rium</w:t>
      </w:r>
      <w:r w:rsidR="00C50951" w:rsidRPr="00033DAE">
        <w:rPr>
          <w:rFonts w:ascii="Verdana" w:hAnsi="Verdana" w:cs="Calibri"/>
          <w:i/>
          <w:iCs/>
        </w:rPr>
        <w:t xml:space="preserve"> om verlichting te bekomen voor een chronische bronchitis. </w:t>
      </w:r>
    </w:p>
    <w:p w14:paraId="61ACC437" w14:textId="3906E49A" w:rsidR="00C50951" w:rsidRPr="00033DAE" w:rsidRDefault="00C50951" w:rsidP="00F96801">
      <w:pPr>
        <w:pStyle w:val="Geenafstand"/>
        <w:jc w:val="both"/>
        <w:rPr>
          <w:rFonts w:ascii="Verdana" w:hAnsi="Verdana" w:cs="Calibri"/>
          <w:i/>
          <w:iCs/>
        </w:rPr>
      </w:pPr>
      <w:r w:rsidRPr="00033DAE">
        <w:rPr>
          <w:rFonts w:ascii="Verdana" w:hAnsi="Verdana" w:cs="Calibri"/>
          <w:i/>
          <w:iCs/>
        </w:rPr>
        <w:t xml:space="preserve">De bundels “Vondelingskens” volgend op “Op zachte </w:t>
      </w:r>
      <w:r w:rsidR="0049043B">
        <w:rPr>
          <w:rFonts w:ascii="Verdana" w:hAnsi="Verdana" w:cs="Calibri"/>
          <w:i/>
          <w:iCs/>
        </w:rPr>
        <w:t>“</w:t>
      </w:r>
      <w:r w:rsidRPr="00033DAE">
        <w:rPr>
          <w:rFonts w:ascii="Verdana" w:hAnsi="Verdana" w:cs="Calibri"/>
          <w:i/>
          <w:iCs/>
        </w:rPr>
        <w:t>vooi</w:t>
      </w:r>
      <w:r w:rsidR="0049043B">
        <w:rPr>
          <w:rFonts w:ascii="Verdana" w:hAnsi="Verdana" w:cs="Calibri"/>
          <w:i/>
          <w:iCs/>
        </w:rPr>
        <w:t>ze</w:t>
      </w:r>
      <w:r w:rsidRPr="00033DAE">
        <w:rPr>
          <w:rFonts w:ascii="Verdana" w:hAnsi="Verdana" w:cs="Calibri"/>
          <w:i/>
          <w:iCs/>
        </w:rPr>
        <w:t>kens” vestigden haar naam</w:t>
      </w:r>
      <w:r w:rsidR="00F01C07" w:rsidRPr="00033DAE">
        <w:rPr>
          <w:rFonts w:ascii="Verdana" w:hAnsi="Verdana" w:cs="Calibri"/>
          <w:i/>
          <w:iCs/>
        </w:rPr>
        <w:t>. O</w:t>
      </w:r>
      <w:r w:rsidRPr="00033DAE">
        <w:rPr>
          <w:rFonts w:ascii="Verdana" w:hAnsi="Verdana" w:cs="Calibri"/>
          <w:i/>
          <w:iCs/>
        </w:rPr>
        <w:t xml:space="preserve">m toch van dat al te braaf imago af te raken </w:t>
      </w:r>
      <w:r w:rsidR="00F01C07" w:rsidRPr="00033DAE">
        <w:rPr>
          <w:rFonts w:ascii="Verdana" w:hAnsi="Verdana" w:cs="Calibri"/>
          <w:i/>
          <w:iCs/>
        </w:rPr>
        <w:t>bracht</w:t>
      </w:r>
      <w:r w:rsidRPr="00033DAE">
        <w:rPr>
          <w:rFonts w:ascii="Verdana" w:hAnsi="Verdana" w:cs="Calibri"/>
          <w:i/>
          <w:iCs/>
        </w:rPr>
        <w:t xml:space="preserve"> ze in 1928 de bundel “Schaduw”</w:t>
      </w:r>
      <w:r w:rsidR="00F01C07" w:rsidRPr="00033DAE">
        <w:rPr>
          <w:rFonts w:ascii="Verdana" w:hAnsi="Verdana" w:cs="Calibri"/>
          <w:i/>
          <w:iCs/>
        </w:rPr>
        <w:t xml:space="preserve"> uit</w:t>
      </w:r>
      <w:r w:rsidRPr="00033DAE">
        <w:rPr>
          <w:rFonts w:ascii="Verdana" w:hAnsi="Verdana" w:cs="Calibri"/>
          <w:i/>
          <w:iCs/>
        </w:rPr>
        <w:t xml:space="preserve">, maar ’t mocht niet baten. </w:t>
      </w:r>
    </w:p>
    <w:p w14:paraId="40CA9858" w14:textId="6F67A5F4" w:rsidR="000A7117" w:rsidRDefault="00C50951" w:rsidP="00F96801">
      <w:pPr>
        <w:pStyle w:val="Geenafstand"/>
        <w:jc w:val="both"/>
        <w:rPr>
          <w:rFonts w:ascii="Verdana" w:hAnsi="Verdana" w:cs="Calibri"/>
          <w:i/>
          <w:iCs/>
        </w:rPr>
      </w:pPr>
      <w:r w:rsidRPr="00033DAE">
        <w:rPr>
          <w:rFonts w:ascii="Verdana" w:hAnsi="Verdana" w:cs="Calibri"/>
          <w:i/>
          <w:iCs/>
        </w:rPr>
        <w:t>Na haar overlijden op 21 mei 1933</w:t>
      </w:r>
      <w:r w:rsidR="00C14121">
        <w:rPr>
          <w:rFonts w:ascii="Verdana" w:hAnsi="Verdana" w:cs="Calibri"/>
          <w:i/>
          <w:iCs/>
        </w:rPr>
        <w:t>, 36 jaar jong,</w:t>
      </w:r>
      <w:r w:rsidRPr="00033DAE">
        <w:rPr>
          <w:rFonts w:ascii="Verdana" w:hAnsi="Verdana" w:cs="Calibri"/>
          <w:i/>
          <w:iCs/>
        </w:rPr>
        <w:t xml:space="preserve"> verscheen nog postuum: “</w:t>
      </w:r>
      <w:r w:rsidR="004427FC">
        <w:rPr>
          <w:rFonts w:ascii="Verdana" w:hAnsi="Verdana" w:cs="Calibri"/>
          <w:i/>
          <w:iCs/>
        </w:rPr>
        <w:t>M</w:t>
      </w:r>
      <w:r w:rsidRPr="00033DAE">
        <w:rPr>
          <w:rFonts w:ascii="Verdana" w:hAnsi="Verdana" w:cs="Calibri"/>
          <w:i/>
          <w:iCs/>
        </w:rPr>
        <w:t>aart – april”</w:t>
      </w:r>
      <w:r w:rsidR="00F01C07" w:rsidRPr="00033DAE">
        <w:rPr>
          <w:rFonts w:ascii="Verdana" w:hAnsi="Verdana" w:cs="Calibri"/>
          <w:i/>
          <w:iCs/>
        </w:rPr>
        <w:t>.</w:t>
      </w:r>
    </w:p>
    <w:p w14:paraId="274C75E3" w14:textId="77777777" w:rsidR="000A7117" w:rsidRDefault="000A7117" w:rsidP="00F96801">
      <w:pPr>
        <w:pStyle w:val="Geenafstand"/>
        <w:jc w:val="both"/>
        <w:rPr>
          <w:rFonts w:ascii="Verdana" w:hAnsi="Verdana" w:cs="Calibri"/>
          <w:i/>
          <w:iCs/>
        </w:rPr>
      </w:pPr>
    </w:p>
    <w:p w14:paraId="2D751878" w14:textId="406F2781" w:rsidR="00C50951" w:rsidRDefault="000A7117" w:rsidP="00F96801">
      <w:pPr>
        <w:pStyle w:val="Geenafstand"/>
        <w:jc w:val="both"/>
        <w:rPr>
          <w:rFonts w:ascii="Verdana" w:hAnsi="Verdana" w:cs="Calibri"/>
        </w:rPr>
      </w:pPr>
      <w:r>
        <w:rPr>
          <w:rFonts w:ascii="Verdana" w:hAnsi="Verdana" w:cs="Calibri"/>
        </w:rPr>
        <w:t>Bewonder van hieruit zeker het Stad-huis, waar op “ ’t Schoon Verdiep</w:t>
      </w:r>
      <w:r w:rsidRPr="000A7117">
        <w:rPr>
          <w:rFonts w:ascii="Verdana" w:hAnsi="Verdana" w:cs="Calibri"/>
          <w:i/>
          <w:iCs/>
        </w:rPr>
        <w:t>”</w:t>
      </w:r>
      <w:r w:rsidR="00F01C07" w:rsidRPr="000A7117">
        <w:rPr>
          <w:rFonts w:ascii="Verdana" w:hAnsi="Verdana" w:cs="Calibri"/>
          <w:i/>
          <w:iCs/>
        </w:rPr>
        <w:t xml:space="preserve"> </w:t>
      </w:r>
      <w:r w:rsidRPr="000A7117">
        <w:rPr>
          <w:rFonts w:ascii="Verdana" w:hAnsi="Verdana" w:cs="Calibri"/>
        </w:rPr>
        <w:t>al w</w:t>
      </w:r>
      <w:r w:rsidR="002A15B1">
        <w:rPr>
          <w:rFonts w:ascii="Verdana" w:hAnsi="Verdana" w:cs="Calibri"/>
        </w:rPr>
        <w:t>ie</w:t>
      </w:r>
      <w:r>
        <w:rPr>
          <w:rFonts w:ascii="Verdana" w:hAnsi="Verdana" w:cs="Calibri"/>
        </w:rPr>
        <w:t xml:space="preserve"> bij leven </w:t>
      </w:r>
      <w:r w:rsidR="002A15B1">
        <w:rPr>
          <w:rFonts w:ascii="Verdana" w:hAnsi="Verdana" w:cs="Calibri"/>
        </w:rPr>
        <w:t>met enig succes de pen hanteert ontvangen wordt. Het “Guldenboek” van de stad is op zich een literair unicum.</w:t>
      </w:r>
    </w:p>
    <w:p w14:paraId="4B394BE9" w14:textId="72BB89AA" w:rsidR="002A15B1" w:rsidRDefault="002A15B1" w:rsidP="00F96801">
      <w:pPr>
        <w:pStyle w:val="Geenafstand"/>
        <w:jc w:val="both"/>
        <w:rPr>
          <w:rFonts w:ascii="Verdana" w:hAnsi="Verdana" w:cs="Calibri"/>
        </w:rPr>
      </w:pPr>
      <w:r>
        <w:rPr>
          <w:rFonts w:ascii="Verdana" w:hAnsi="Verdana" w:cs="Calibri"/>
        </w:rPr>
        <w:t xml:space="preserve">Wij echter gaan naast het geboortehuis </w:t>
      </w:r>
      <w:r w:rsidR="00005A7B">
        <w:rPr>
          <w:rFonts w:ascii="Verdana" w:hAnsi="Verdana" w:cs="Calibri"/>
        </w:rPr>
        <w:t>door</w:t>
      </w:r>
      <w:r>
        <w:rPr>
          <w:rFonts w:ascii="Verdana" w:hAnsi="Verdana" w:cs="Calibri"/>
        </w:rPr>
        <w:t xml:space="preserve"> de Torfbrug, teneinde (heb oog voor het zijportaal van de kathedraal) naar rechts de Blauwmoezelstraat </w:t>
      </w:r>
      <w:r w:rsidR="004427FC">
        <w:rPr>
          <w:rFonts w:ascii="Verdana" w:hAnsi="Verdana" w:cs="Calibri"/>
        </w:rPr>
        <w:t xml:space="preserve">door </w:t>
      </w:r>
      <w:r>
        <w:rPr>
          <w:rFonts w:ascii="Verdana" w:hAnsi="Verdana" w:cs="Calibri"/>
        </w:rPr>
        <w:t xml:space="preserve">tot op de Handschoenmarkt. </w:t>
      </w:r>
    </w:p>
    <w:p w14:paraId="36FCDFBC" w14:textId="626067DE" w:rsidR="0089119B" w:rsidRDefault="002A15B1" w:rsidP="00F96801">
      <w:pPr>
        <w:pStyle w:val="Geenafstand"/>
        <w:jc w:val="both"/>
        <w:rPr>
          <w:rFonts w:ascii="Verdana" w:hAnsi="Verdana" w:cs="Calibri"/>
        </w:rPr>
      </w:pPr>
      <w:r>
        <w:rPr>
          <w:rFonts w:ascii="Verdana" w:hAnsi="Verdana" w:cs="Calibri"/>
        </w:rPr>
        <w:t xml:space="preserve">Opletten dat u hier niet struikelt over </w:t>
      </w:r>
      <w:r w:rsidR="009602B9">
        <w:rPr>
          <w:rFonts w:ascii="Verdana" w:hAnsi="Verdana" w:cs="Calibri"/>
        </w:rPr>
        <w:t>het</w:t>
      </w:r>
    </w:p>
    <w:p w14:paraId="667BE03B" w14:textId="2FABA903" w:rsidR="002A15B1" w:rsidRDefault="009602B9" w:rsidP="00F96801">
      <w:pPr>
        <w:pStyle w:val="Geenafstand"/>
        <w:jc w:val="both"/>
        <w:rPr>
          <w:rFonts w:ascii="Verdana" w:hAnsi="Verdana" w:cs="Calibri"/>
        </w:rPr>
      </w:pPr>
      <w:r>
        <w:rPr>
          <w:rFonts w:ascii="Verdana" w:hAnsi="Verdana" w:cs="Calibri"/>
          <w:noProof/>
        </w:rPr>
        <w:drawing>
          <wp:inline distT="0" distB="0" distL="0" distR="0" wp14:anchorId="677FA138" wp14:editId="696F660B">
            <wp:extent cx="2869565" cy="3538855"/>
            <wp:effectExtent l="133350" t="114300" r="121285" b="15684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294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9565" cy="3538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64715F" w14:textId="73D15322" w:rsidR="002A15B1" w:rsidRDefault="0089119B" w:rsidP="00F96801">
      <w:pPr>
        <w:pStyle w:val="Geenafstand"/>
        <w:jc w:val="both"/>
        <w:rPr>
          <w:rFonts w:ascii="Verdana" w:hAnsi="Verdana" w:cs="Calibri"/>
        </w:rPr>
      </w:pPr>
      <w:r>
        <w:rPr>
          <w:rFonts w:ascii="Verdana" w:hAnsi="Verdana" w:cs="Calibri"/>
        </w:rPr>
        <w:t>standbeeld van Nello &amp; Patrache</w:t>
      </w:r>
      <w:r w:rsidR="003E67C1">
        <w:rPr>
          <w:rFonts w:ascii="Verdana" w:hAnsi="Verdana" w:cs="Calibri"/>
        </w:rPr>
        <w:t xml:space="preserve">, een creatie van </w:t>
      </w:r>
      <w:r w:rsidR="0064321D">
        <w:rPr>
          <w:rFonts w:ascii="Verdana" w:hAnsi="Verdana" w:cs="Calibri"/>
        </w:rPr>
        <w:t>Batist Vermeulen.</w:t>
      </w:r>
    </w:p>
    <w:p w14:paraId="74143BC3" w14:textId="47459409" w:rsidR="0089119B" w:rsidRDefault="0089119B" w:rsidP="00F96801">
      <w:pPr>
        <w:pStyle w:val="Geenafstand"/>
        <w:jc w:val="both"/>
        <w:rPr>
          <w:rFonts w:ascii="Verdana" w:hAnsi="Verdana" w:cs="Calibri"/>
        </w:rPr>
      </w:pPr>
    </w:p>
    <w:p w14:paraId="0F7101A2" w14:textId="77777777" w:rsidR="003E67C1" w:rsidRDefault="00462E65" w:rsidP="00F96801">
      <w:pPr>
        <w:pStyle w:val="Geenafstand"/>
        <w:jc w:val="both"/>
        <w:rPr>
          <w:rFonts w:ascii="Verdana" w:hAnsi="Verdana" w:cs="Calibri"/>
          <w:i/>
          <w:iCs/>
        </w:rPr>
      </w:pPr>
      <w:r w:rsidRPr="00462E65">
        <w:rPr>
          <w:rFonts w:ascii="Verdana" w:hAnsi="Verdana" w:cs="Calibri"/>
          <w:i/>
          <w:iCs/>
        </w:rPr>
        <w:t xml:space="preserve">“A dog of Flanders” </w:t>
      </w:r>
      <w:r w:rsidR="003E67C1">
        <w:rPr>
          <w:rFonts w:ascii="Verdana" w:hAnsi="Verdana" w:cs="Calibri"/>
          <w:i/>
          <w:iCs/>
        </w:rPr>
        <w:t xml:space="preserve">(1872) </w:t>
      </w:r>
      <w:r w:rsidRPr="00462E65">
        <w:rPr>
          <w:rFonts w:ascii="Verdana" w:hAnsi="Verdana" w:cs="Calibri"/>
          <w:i/>
          <w:iCs/>
        </w:rPr>
        <w:t>van de h</w:t>
      </w:r>
      <w:r>
        <w:rPr>
          <w:rFonts w:ascii="Verdana" w:hAnsi="Verdana" w:cs="Calibri"/>
          <w:i/>
          <w:iCs/>
        </w:rPr>
        <w:t>and van</w:t>
      </w:r>
      <w:r w:rsidR="003E67C1">
        <w:rPr>
          <w:rFonts w:ascii="Verdana" w:hAnsi="Verdana" w:cs="Calibri"/>
          <w:i/>
          <w:iCs/>
        </w:rPr>
        <w:t xml:space="preserve"> de Engelse novelliste</w:t>
      </w:r>
      <w:r>
        <w:rPr>
          <w:rFonts w:ascii="Verdana" w:hAnsi="Verdana" w:cs="Calibri"/>
          <w:i/>
          <w:iCs/>
        </w:rPr>
        <w:t xml:space="preserve"> </w:t>
      </w:r>
      <w:r w:rsidR="003E67C1">
        <w:rPr>
          <w:rFonts w:ascii="Verdana" w:hAnsi="Verdana" w:cs="Calibri"/>
          <w:i/>
          <w:iCs/>
        </w:rPr>
        <w:t>Marie Louise Ramé (auteursnaam Ouida) heeft er 90 jaar over gedaan om in Vlaanderen de erkenning te krijgen die het verdiend.</w:t>
      </w:r>
    </w:p>
    <w:p w14:paraId="3364B2E2" w14:textId="77777777" w:rsidR="00C57B84" w:rsidRDefault="003E67C1" w:rsidP="00F96801">
      <w:pPr>
        <w:pStyle w:val="Geenafstand"/>
        <w:jc w:val="both"/>
        <w:rPr>
          <w:rFonts w:ascii="Verdana" w:hAnsi="Verdana" w:cs="Calibri"/>
          <w:i/>
          <w:iCs/>
        </w:rPr>
      </w:pPr>
      <w:r>
        <w:rPr>
          <w:rFonts w:ascii="Verdana" w:hAnsi="Verdana" w:cs="Calibri"/>
          <w:i/>
          <w:iCs/>
        </w:rPr>
        <w:t xml:space="preserve">En dan nog op een bijzondere manier: er was een album van “Suske en Wiske” nodig </w:t>
      </w:r>
      <w:r w:rsidR="00C57B84">
        <w:rPr>
          <w:rFonts w:ascii="Verdana" w:hAnsi="Verdana" w:cs="Calibri"/>
          <w:i/>
          <w:iCs/>
        </w:rPr>
        <w:t xml:space="preserve">‘Het dreigende dinges’ om tot een eerste vertaling in het Nederlands van dit kinderboek te komen. </w:t>
      </w:r>
    </w:p>
    <w:p w14:paraId="4DE2943D" w14:textId="77777777" w:rsidR="00C57B84" w:rsidRDefault="00C57B84" w:rsidP="00F96801">
      <w:pPr>
        <w:pStyle w:val="Geenafstand"/>
        <w:jc w:val="both"/>
        <w:rPr>
          <w:rFonts w:ascii="Verdana" w:hAnsi="Verdana" w:cs="Calibri"/>
          <w:i/>
          <w:iCs/>
        </w:rPr>
      </w:pPr>
      <w:r>
        <w:rPr>
          <w:rFonts w:ascii="Verdana" w:hAnsi="Verdana" w:cs="Calibri"/>
          <w:i/>
          <w:iCs/>
        </w:rPr>
        <w:lastRenderedPageBreak/>
        <w:t xml:space="preserve">Het verhaal kort samengevat: Nello wordt, na de dood van zijn moeder, opgevangen door grootvader en met de verkoop van melk trachten ze te over-leven. </w:t>
      </w:r>
    </w:p>
    <w:p w14:paraId="534D0232" w14:textId="65FFDA96" w:rsidR="0089119B" w:rsidRDefault="00C57B84" w:rsidP="00F96801">
      <w:pPr>
        <w:pStyle w:val="Geenafstand"/>
        <w:jc w:val="both"/>
        <w:rPr>
          <w:rFonts w:ascii="Verdana" w:hAnsi="Verdana" w:cs="Calibri"/>
          <w:i/>
          <w:iCs/>
        </w:rPr>
      </w:pPr>
      <w:r>
        <w:rPr>
          <w:rFonts w:ascii="Verdana" w:hAnsi="Verdana" w:cs="Calibri"/>
          <w:i/>
          <w:iCs/>
        </w:rPr>
        <w:t xml:space="preserve">Op een van hun melkronden </w:t>
      </w:r>
      <w:r w:rsidR="003841DF">
        <w:rPr>
          <w:rFonts w:ascii="Verdana" w:hAnsi="Verdana" w:cs="Calibri"/>
          <w:i/>
          <w:iCs/>
        </w:rPr>
        <w:t>vinden</w:t>
      </w:r>
      <w:r>
        <w:rPr>
          <w:rFonts w:ascii="Verdana" w:hAnsi="Verdana" w:cs="Calibri"/>
          <w:i/>
          <w:iCs/>
        </w:rPr>
        <w:t xml:space="preserve"> ze een haast doodgeslagen hond welke ze opvangen en die vanaf dan onafscheide</w:t>
      </w:r>
      <w:r w:rsidR="003841DF">
        <w:rPr>
          <w:rFonts w:ascii="Verdana" w:hAnsi="Verdana" w:cs="Calibri"/>
          <w:i/>
          <w:iCs/>
        </w:rPr>
        <w:t>-</w:t>
      </w:r>
      <w:r>
        <w:rPr>
          <w:rFonts w:ascii="Verdana" w:hAnsi="Verdana" w:cs="Calibri"/>
          <w:i/>
          <w:iCs/>
        </w:rPr>
        <w:t>lijk is van Nello</w:t>
      </w:r>
      <w:r w:rsidR="003841DF">
        <w:rPr>
          <w:rFonts w:ascii="Verdana" w:hAnsi="Verdana" w:cs="Calibri"/>
          <w:i/>
          <w:iCs/>
        </w:rPr>
        <w:t xml:space="preserve">: </w:t>
      </w:r>
      <w:r>
        <w:rPr>
          <w:rFonts w:ascii="Verdana" w:hAnsi="Verdana" w:cs="Calibri"/>
          <w:i/>
          <w:iCs/>
        </w:rPr>
        <w:t>Patrache</w:t>
      </w:r>
      <w:r w:rsidR="003841DF">
        <w:rPr>
          <w:rFonts w:ascii="Verdana" w:hAnsi="Verdana" w:cs="Calibri"/>
          <w:i/>
          <w:iCs/>
        </w:rPr>
        <w:t xml:space="preserve">. </w:t>
      </w:r>
    </w:p>
    <w:p w14:paraId="5205EEA7" w14:textId="2B7B1F92" w:rsidR="00C57B84" w:rsidRDefault="00C57B84" w:rsidP="00F96801">
      <w:pPr>
        <w:pStyle w:val="Geenafstand"/>
        <w:jc w:val="both"/>
        <w:rPr>
          <w:rFonts w:ascii="Verdana" w:hAnsi="Verdana" w:cs="Calibri"/>
          <w:i/>
          <w:iCs/>
        </w:rPr>
      </w:pPr>
      <w:r>
        <w:rPr>
          <w:rFonts w:ascii="Verdana" w:hAnsi="Verdana" w:cs="Calibri"/>
          <w:i/>
          <w:iCs/>
        </w:rPr>
        <w:t>Nello kan lezen noch schrijven maar wel tekenen. En hij heeft een hart dat hij verliest aan Alois, de molenaarsdochter.</w:t>
      </w:r>
    </w:p>
    <w:p w14:paraId="2D76E89A" w14:textId="6240C9B5" w:rsidR="00A91C03" w:rsidRDefault="00A91C03" w:rsidP="00F96801">
      <w:pPr>
        <w:pStyle w:val="Geenafstand"/>
        <w:jc w:val="both"/>
        <w:rPr>
          <w:rFonts w:ascii="Verdana" w:hAnsi="Verdana" w:cs="Calibri"/>
          <w:i/>
          <w:iCs/>
        </w:rPr>
      </w:pPr>
      <w:r>
        <w:rPr>
          <w:rFonts w:ascii="Verdana" w:hAnsi="Verdana" w:cs="Calibri"/>
          <w:i/>
          <w:iCs/>
        </w:rPr>
        <w:t xml:space="preserve">Molenaar wil er echter niet van weten. Nello, ondanks alles een gelukkig kind, wil de grote meester Rubens bestuderen maar heeft niet het geld om de kathe-draal te kunnen bezoeken. Om dat geld te verkrijgen neemt hij deel aan een tekenwedstrijd van de stad, maar de som gaat naar een andere deelnemer. </w:t>
      </w:r>
    </w:p>
    <w:p w14:paraId="6A870483" w14:textId="3CD23359" w:rsidR="00A91C03" w:rsidRDefault="00A91C03" w:rsidP="00F96801">
      <w:pPr>
        <w:pStyle w:val="Geenafstand"/>
        <w:jc w:val="both"/>
        <w:rPr>
          <w:rFonts w:ascii="Verdana" w:hAnsi="Verdana" w:cs="Calibri"/>
          <w:i/>
          <w:iCs/>
        </w:rPr>
      </w:pPr>
      <w:r>
        <w:rPr>
          <w:rFonts w:ascii="Verdana" w:hAnsi="Verdana" w:cs="Calibri"/>
          <w:i/>
          <w:iCs/>
        </w:rPr>
        <w:t xml:space="preserve">Dan sterft de grootvader, de molen gaat in vlammen op en Nello krijgt de schuld, gedaan met de melkronde… bittere armoede maar de vriendschap tussen Patrache en Nello is onverbrekelijk. </w:t>
      </w:r>
    </w:p>
    <w:p w14:paraId="3EAC1F6B" w14:textId="77777777" w:rsidR="00A91C03" w:rsidRDefault="00A91C03" w:rsidP="00F96801">
      <w:pPr>
        <w:pStyle w:val="Geenafstand"/>
        <w:jc w:val="both"/>
        <w:rPr>
          <w:rFonts w:ascii="Verdana" w:hAnsi="Verdana" w:cs="Calibri"/>
          <w:i/>
          <w:iCs/>
        </w:rPr>
      </w:pPr>
      <w:r>
        <w:rPr>
          <w:rFonts w:ascii="Verdana" w:hAnsi="Verdana" w:cs="Calibri"/>
          <w:i/>
          <w:iCs/>
        </w:rPr>
        <w:t xml:space="preserve">Op kerstnacht, beiden hongerig en ziek, vinden ze de deur van de kathedraal geopend en eindelijk kan Nello zijn Rubens bezoeken, verlicht door de maan. Op kerstdag vinden mensen jongen en hond doodgevroren in het portaal: een verhaal is geboren. </w:t>
      </w:r>
    </w:p>
    <w:p w14:paraId="7321C053" w14:textId="77777777" w:rsidR="003841DF" w:rsidRDefault="00A91C03" w:rsidP="00F96801">
      <w:pPr>
        <w:pStyle w:val="Geenafstand"/>
        <w:jc w:val="both"/>
        <w:rPr>
          <w:rFonts w:ascii="Verdana" w:hAnsi="Verdana" w:cs="Calibri"/>
          <w:i/>
          <w:iCs/>
        </w:rPr>
      </w:pPr>
      <w:r>
        <w:rPr>
          <w:rFonts w:ascii="Verdana" w:hAnsi="Verdana" w:cs="Calibri"/>
          <w:i/>
          <w:iCs/>
        </w:rPr>
        <w:t>Het boek is al snel enorm populair in Japan, de Verenigde Staten en Korea</w:t>
      </w:r>
      <w:r w:rsidR="003841DF">
        <w:rPr>
          <w:rFonts w:ascii="Verdana" w:hAnsi="Verdana" w:cs="Calibri"/>
          <w:i/>
          <w:iCs/>
        </w:rPr>
        <w:t xml:space="preserve">, tot vandaag de dag. Toeristen uit die landen zijn pas tevreden als ze voor de kathedraal bij hun helden op de foto kunnen. Nu wij nog. </w:t>
      </w:r>
    </w:p>
    <w:p w14:paraId="6708B79E" w14:textId="4A3DA48C" w:rsidR="00A91C03" w:rsidRPr="00462E65" w:rsidRDefault="003841DF" w:rsidP="00F96801">
      <w:pPr>
        <w:pStyle w:val="Geenafstand"/>
        <w:jc w:val="both"/>
        <w:rPr>
          <w:rFonts w:ascii="Verdana" w:hAnsi="Verdana" w:cs="Calibri"/>
          <w:i/>
          <w:iCs/>
        </w:rPr>
      </w:pPr>
      <w:r>
        <w:rPr>
          <w:rFonts w:ascii="Verdana" w:hAnsi="Verdana" w:cs="Calibri"/>
          <w:i/>
          <w:iCs/>
          <w:noProof/>
        </w:rPr>
        <w:drawing>
          <wp:inline distT="0" distB="0" distL="0" distR="0" wp14:anchorId="39DE670D" wp14:editId="13FC273B">
            <wp:extent cx="2762250" cy="2095500"/>
            <wp:effectExtent l="133350" t="114300" r="114300" b="15240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29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2250"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91C03">
        <w:rPr>
          <w:rFonts w:ascii="Verdana" w:hAnsi="Verdana" w:cs="Calibri"/>
          <w:i/>
          <w:iCs/>
        </w:rPr>
        <w:t xml:space="preserve"> </w:t>
      </w:r>
    </w:p>
    <w:p w14:paraId="467C257F" w14:textId="370D8036" w:rsidR="002A15B1" w:rsidRDefault="003841DF" w:rsidP="00F96801">
      <w:pPr>
        <w:pStyle w:val="Geenafstand"/>
        <w:jc w:val="both"/>
        <w:rPr>
          <w:rFonts w:ascii="Verdana" w:hAnsi="Verdana" w:cs="Calibri"/>
        </w:rPr>
      </w:pPr>
      <w:r>
        <w:rPr>
          <w:rFonts w:ascii="Verdana" w:hAnsi="Verdana" w:cs="Calibri"/>
        </w:rPr>
        <w:t xml:space="preserve">Begeven we ons nu naar </w:t>
      </w:r>
      <w:r w:rsidR="00692996">
        <w:rPr>
          <w:rFonts w:ascii="Verdana" w:hAnsi="Verdana" w:cs="Calibri"/>
        </w:rPr>
        <w:t xml:space="preserve">het portaal van het verhaal. </w:t>
      </w:r>
    </w:p>
    <w:p w14:paraId="1BFC5C07" w14:textId="48C02716" w:rsidR="00692996" w:rsidRDefault="00692996" w:rsidP="00F96801">
      <w:pPr>
        <w:pStyle w:val="Geenafstand"/>
        <w:jc w:val="both"/>
        <w:rPr>
          <w:rFonts w:ascii="Verdana" w:hAnsi="Verdana" w:cs="Calibri"/>
        </w:rPr>
      </w:pPr>
      <w:r>
        <w:rPr>
          <w:rFonts w:ascii="Verdana" w:hAnsi="Verdana" w:cs="Calibri"/>
        </w:rPr>
        <w:t xml:space="preserve">Uitweiden over de bouw en de geschie-denis van “de hoofdkerk” gaan we hier niet doen maar zoek </w:t>
      </w:r>
      <w:r w:rsidR="00D8093A">
        <w:rPr>
          <w:rFonts w:ascii="Verdana" w:hAnsi="Verdana" w:cs="Calibri"/>
        </w:rPr>
        <w:t>dit</w:t>
      </w:r>
      <w:r>
        <w:rPr>
          <w:rFonts w:ascii="Verdana" w:hAnsi="Verdana" w:cs="Calibri"/>
        </w:rPr>
        <w:t xml:space="preserve"> beeld:</w:t>
      </w:r>
    </w:p>
    <w:p w14:paraId="6A1CE325" w14:textId="331F81BC" w:rsidR="00692996" w:rsidRPr="00462E65" w:rsidRDefault="00692996" w:rsidP="00F96801">
      <w:pPr>
        <w:pStyle w:val="Geenafstand"/>
        <w:jc w:val="both"/>
        <w:rPr>
          <w:rFonts w:ascii="Verdana" w:hAnsi="Verdana" w:cs="Calibri"/>
        </w:rPr>
      </w:pPr>
      <w:r>
        <w:rPr>
          <w:rFonts w:ascii="Verdana" w:hAnsi="Verdana" w:cs="Calibri"/>
          <w:noProof/>
        </w:rPr>
        <w:drawing>
          <wp:inline distT="0" distB="0" distL="0" distR="0" wp14:anchorId="5AC0DA25" wp14:editId="3712F961">
            <wp:extent cx="4304665" cy="2869565"/>
            <wp:effectExtent l="107950" t="101600" r="146685" b="14668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29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304665" cy="2869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D70BB0" w14:textId="02D66DA7" w:rsidR="00F01C07" w:rsidRDefault="00D8093A" w:rsidP="00F96801">
      <w:pPr>
        <w:pStyle w:val="Geenafstand"/>
        <w:jc w:val="both"/>
        <w:rPr>
          <w:rFonts w:ascii="Verdana" w:hAnsi="Verdana" w:cs="Calibri"/>
          <w:i/>
          <w:iCs/>
        </w:rPr>
      </w:pPr>
      <w:r>
        <w:rPr>
          <w:rFonts w:ascii="Verdana" w:hAnsi="Verdana" w:cs="Calibri"/>
          <w:i/>
          <w:iCs/>
        </w:rPr>
        <w:t xml:space="preserve">Het gaat ons niet om de heilige, maar om de figuur die onderaan tracht te ontkomen: Tanchelijn. </w:t>
      </w:r>
    </w:p>
    <w:p w14:paraId="7B4CC59C" w14:textId="7E0EB665" w:rsidR="006D190C" w:rsidRDefault="003B7A67" w:rsidP="00F96801">
      <w:pPr>
        <w:pStyle w:val="Geenafstand"/>
        <w:jc w:val="both"/>
        <w:rPr>
          <w:rFonts w:ascii="Verdana" w:hAnsi="Verdana" w:cs="Calibri"/>
          <w:i/>
          <w:iCs/>
        </w:rPr>
      </w:pPr>
      <w:r>
        <w:rPr>
          <w:rFonts w:ascii="Verdana" w:hAnsi="Verdana" w:cs="Calibri"/>
          <w:i/>
          <w:iCs/>
        </w:rPr>
        <w:t>Begin de</w:t>
      </w:r>
      <w:r w:rsidR="00D8093A">
        <w:rPr>
          <w:rFonts w:ascii="Verdana" w:hAnsi="Verdana" w:cs="Calibri"/>
          <w:i/>
          <w:iCs/>
        </w:rPr>
        <w:t xml:space="preserve"> 12</w:t>
      </w:r>
      <w:r w:rsidR="00D8093A" w:rsidRPr="00D8093A">
        <w:rPr>
          <w:rFonts w:ascii="Verdana" w:hAnsi="Verdana" w:cs="Calibri"/>
          <w:i/>
          <w:iCs/>
          <w:vertAlign w:val="superscript"/>
        </w:rPr>
        <w:t>de</w:t>
      </w:r>
      <w:r w:rsidR="00D8093A">
        <w:rPr>
          <w:rFonts w:ascii="Verdana" w:hAnsi="Verdana" w:cs="Calibri"/>
          <w:i/>
          <w:iCs/>
        </w:rPr>
        <w:t xml:space="preserve"> eeuw </w:t>
      </w:r>
      <w:r>
        <w:rPr>
          <w:rFonts w:ascii="Verdana" w:hAnsi="Verdana" w:cs="Calibri"/>
          <w:i/>
          <w:iCs/>
        </w:rPr>
        <w:t>heeft</w:t>
      </w:r>
      <w:r w:rsidR="00D8093A">
        <w:rPr>
          <w:rFonts w:ascii="Verdana" w:hAnsi="Verdana" w:cs="Calibri"/>
          <w:i/>
          <w:iCs/>
        </w:rPr>
        <w:t xml:space="preserve"> deze gewezen monnik in onze contreien gepredikt tegen de macht</w:t>
      </w:r>
      <w:r>
        <w:rPr>
          <w:rFonts w:ascii="Verdana" w:hAnsi="Verdana" w:cs="Calibri"/>
          <w:i/>
          <w:iCs/>
        </w:rPr>
        <w:t xml:space="preserve"> </w:t>
      </w:r>
      <w:r w:rsidR="00D8093A">
        <w:rPr>
          <w:rFonts w:ascii="Verdana" w:hAnsi="Verdana" w:cs="Calibri"/>
          <w:i/>
          <w:iCs/>
        </w:rPr>
        <w:t xml:space="preserve">van Rome welke meer belang hecht aan </w:t>
      </w:r>
      <w:r>
        <w:rPr>
          <w:rFonts w:ascii="Verdana" w:hAnsi="Verdana" w:cs="Calibri"/>
          <w:i/>
          <w:iCs/>
        </w:rPr>
        <w:t xml:space="preserve">hiërarchie en zelfver-rijking. Ook vocht hij de aanwezigheid van het goddelijke in de eucharistie aan. </w:t>
      </w:r>
    </w:p>
    <w:p w14:paraId="4619000A" w14:textId="77777777" w:rsidR="003B7A67" w:rsidRDefault="003B7A67" w:rsidP="00F96801">
      <w:pPr>
        <w:pStyle w:val="Geenafstand"/>
        <w:jc w:val="both"/>
        <w:rPr>
          <w:rFonts w:ascii="Verdana" w:hAnsi="Verdana" w:cs="Calibri"/>
          <w:i/>
          <w:iCs/>
        </w:rPr>
      </w:pPr>
      <w:r>
        <w:rPr>
          <w:rFonts w:ascii="Verdana" w:hAnsi="Verdana" w:cs="Calibri"/>
          <w:i/>
          <w:iCs/>
        </w:rPr>
        <w:t>Vooral in Antwerpen was hij destijds be-kend, hoewel hij ook in Zeeland en in Brabant aanhangers had.</w:t>
      </w:r>
    </w:p>
    <w:p w14:paraId="1578428C" w14:textId="31AA1F6F" w:rsidR="003B7A67" w:rsidRPr="00462E65" w:rsidRDefault="003B7A67" w:rsidP="00F96801">
      <w:pPr>
        <w:pStyle w:val="Geenafstand"/>
        <w:jc w:val="both"/>
        <w:rPr>
          <w:rFonts w:ascii="Verdana" w:hAnsi="Verdana" w:cs="Calibri"/>
          <w:i/>
          <w:iCs/>
        </w:rPr>
      </w:pPr>
      <w:r>
        <w:rPr>
          <w:rFonts w:ascii="Verdana" w:hAnsi="Verdana" w:cs="Calibri"/>
          <w:i/>
          <w:iCs/>
        </w:rPr>
        <w:t xml:space="preserve">Op een reis in 1124 werd hij door een priester gedood.  </w:t>
      </w:r>
    </w:p>
    <w:p w14:paraId="2D9EAF20" w14:textId="1A37129C" w:rsidR="00F01C07" w:rsidRDefault="003B7A67" w:rsidP="00F96801">
      <w:pPr>
        <w:pStyle w:val="Geenafstand"/>
        <w:jc w:val="both"/>
        <w:rPr>
          <w:rFonts w:ascii="Verdana" w:hAnsi="Verdana" w:cs="Calibri"/>
          <w:i/>
          <w:iCs/>
        </w:rPr>
      </w:pPr>
      <w:r>
        <w:rPr>
          <w:rFonts w:ascii="Verdana" w:hAnsi="Verdana" w:cs="Calibri"/>
          <w:i/>
          <w:iCs/>
        </w:rPr>
        <w:t>Tanchelijn staat voor het rebelse van de Antwerpenaar</w:t>
      </w:r>
      <w:r w:rsidR="00235E72">
        <w:rPr>
          <w:rFonts w:ascii="Verdana" w:hAnsi="Verdana" w:cs="Calibri"/>
          <w:i/>
          <w:iCs/>
        </w:rPr>
        <w:t>;</w:t>
      </w:r>
      <w:r w:rsidR="001F3B41">
        <w:rPr>
          <w:rFonts w:ascii="Verdana" w:hAnsi="Verdana" w:cs="Calibri"/>
          <w:i/>
          <w:iCs/>
        </w:rPr>
        <w:t xml:space="preserve"> nu weet u waarom. </w:t>
      </w:r>
    </w:p>
    <w:p w14:paraId="08007075" w14:textId="13E6EB9C" w:rsidR="001F3B41" w:rsidRDefault="001F3B41" w:rsidP="00F96801">
      <w:pPr>
        <w:pStyle w:val="Geenafstand"/>
        <w:jc w:val="both"/>
        <w:rPr>
          <w:rFonts w:ascii="Verdana" w:hAnsi="Verdana" w:cs="Calibri"/>
          <w:i/>
          <w:iCs/>
        </w:rPr>
      </w:pPr>
    </w:p>
    <w:p w14:paraId="6DAF479C" w14:textId="77777777" w:rsidR="0049043B" w:rsidRDefault="0049043B" w:rsidP="00F96801">
      <w:pPr>
        <w:pStyle w:val="Geenafstand"/>
        <w:jc w:val="both"/>
        <w:rPr>
          <w:rFonts w:ascii="Verdana" w:hAnsi="Verdana" w:cs="Calibri"/>
        </w:rPr>
      </w:pPr>
    </w:p>
    <w:p w14:paraId="7F80BB31" w14:textId="2D266ED6" w:rsidR="00794D74" w:rsidRDefault="00794D74" w:rsidP="00F96801">
      <w:pPr>
        <w:pStyle w:val="Geenafstand"/>
        <w:jc w:val="both"/>
        <w:rPr>
          <w:rFonts w:ascii="Verdana" w:hAnsi="Verdana" w:cs="Calibri"/>
        </w:rPr>
      </w:pPr>
      <w:r>
        <w:rPr>
          <w:rFonts w:ascii="Verdana" w:hAnsi="Verdana" w:cs="Calibri"/>
        </w:rPr>
        <w:t xml:space="preserve">En neem </w:t>
      </w:r>
      <w:r w:rsidR="0049043B">
        <w:rPr>
          <w:rFonts w:ascii="Verdana" w:hAnsi="Verdana" w:cs="Calibri"/>
        </w:rPr>
        <w:t xml:space="preserve">gerust </w:t>
      </w:r>
      <w:r w:rsidR="00A76FCD">
        <w:rPr>
          <w:rFonts w:ascii="Verdana" w:hAnsi="Verdana" w:cs="Calibri"/>
        </w:rPr>
        <w:t xml:space="preserve">de </w:t>
      </w:r>
      <w:r>
        <w:rPr>
          <w:rFonts w:ascii="Verdana" w:hAnsi="Verdana" w:cs="Calibri"/>
        </w:rPr>
        <w:t>tijd voor dit gedicht:</w:t>
      </w:r>
    </w:p>
    <w:p w14:paraId="04F6ABB1" w14:textId="062554CF" w:rsidR="00794D74" w:rsidRPr="00A76FCD" w:rsidRDefault="00794D74" w:rsidP="00794D74">
      <w:pPr>
        <w:pStyle w:val="Geenafstand"/>
        <w:jc w:val="center"/>
        <w:rPr>
          <w:rFonts w:ascii="Calibri" w:hAnsi="Calibri" w:cs="Calibri"/>
          <w:i/>
          <w:iCs/>
          <w:sz w:val="8"/>
          <w:szCs w:val="8"/>
        </w:rPr>
      </w:pPr>
    </w:p>
    <w:p w14:paraId="613342D1" w14:textId="5F437D96" w:rsidR="00794D74" w:rsidRDefault="00794D74" w:rsidP="00794D74">
      <w:pPr>
        <w:pStyle w:val="Geenafstand"/>
        <w:jc w:val="center"/>
        <w:rPr>
          <w:rFonts w:ascii="Calibri" w:hAnsi="Calibri" w:cs="Calibri"/>
          <w:i/>
          <w:iCs/>
          <w:sz w:val="28"/>
          <w:szCs w:val="28"/>
        </w:rPr>
      </w:pPr>
      <w:r>
        <w:rPr>
          <w:rFonts w:ascii="Calibri" w:hAnsi="Calibri" w:cs="Calibri"/>
          <w:i/>
          <w:iCs/>
          <w:sz w:val="28"/>
          <w:szCs w:val="28"/>
        </w:rPr>
        <w:lastRenderedPageBreak/>
        <w:t>Al eeuwen waak ik over alle daken</w:t>
      </w:r>
    </w:p>
    <w:p w14:paraId="19DCE091" w14:textId="77777777" w:rsidR="00681CC8" w:rsidRDefault="00794D74" w:rsidP="00794D74">
      <w:pPr>
        <w:pStyle w:val="Geenafstand"/>
        <w:jc w:val="center"/>
        <w:rPr>
          <w:rFonts w:ascii="Calibri" w:hAnsi="Calibri" w:cs="Calibri"/>
          <w:i/>
          <w:iCs/>
          <w:sz w:val="28"/>
          <w:szCs w:val="28"/>
        </w:rPr>
      </w:pPr>
      <w:r>
        <w:rPr>
          <w:rFonts w:ascii="Calibri" w:hAnsi="Calibri" w:cs="Calibri"/>
          <w:i/>
          <w:iCs/>
          <w:sz w:val="28"/>
          <w:szCs w:val="28"/>
        </w:rPr>
        <w:t xml:space="preserve">priem ik prompt het zwerk in, voel ik de richting van de wind, </w:t>
      </w:r>
    </w:p>
    <w:p w14:paraId="3B35DE4D" w14:textId="5E706B9A" w:rsidR="00794D74" w:rsidRDefault="00794D74" w:rsidP="00794D74">
      <w:pPr>
        <w:pStyle w:val="Geenafstand"/>
        <w:jc w:val="center"/>
        <w:rPr>
          <w:rFonts w:ascii="Calibri" w:hAnsi="Calibri" w:cs="Calibri"/>
          <w:i/>
          <w:iCs/>
          <w:sz w:val="28"/>
          <w:szCs w:val="28"/>
        </w:rPr>
      </w:pPr>
      <w:r>
        <w:rPr>
          <w:rFonts w:ascii="Calibri" w:hAnsi="Calibri" w:cs="Calibri"/>
          <w:i/>
          <w:iCs/>
          <w:sz w:val="28"/>
          <w:szCs w:val="28"/>
        </w:rPr>
        <w:t>stel ik een vraag die niemand kent</w:t>
      </w:r>
    </w:p>
    <w:p w14:paraId="3F9CC300" w14:textId="7BF1BB07" w:rsidR="00794D74" w:rsidRPr="00A76FCD" w:rsidRDefault="00794D74" w:rsidP="00794D74">
      <w:pPr>
        <w:pStyle w:val="Geenafstand"/>
        <w:jc w:val="center"/>
        <w:rPr>
          <w:rFonts w:ascii="Calibri" w:hAnsi="Calibri" w:cs="Calibri"/>
          <w:i/>
          <w:iCs/>
          <w:sz w:val="8"/>
          <w:szCs w:val="8"/>
        </w:rPr>
      </w:pPr>
    </w:p>
    <w:p w14:paraId="03A0E831" w14:textId="3A74E9C3" w:rsidR="00794D74" w:rsidRDefault="00794D74" w:rsidP="00794D74">
      <w:pPr>
        <w:pStyle w:val="Geenafstand"/>
        <w:jc w:val="center"/>
        <w:rPr>
          <w:rFonts w:ascii="Calibri" w:hAnsi="Calibri" w:cs="Calibri"/>
          <w:i/>
          <w:iCs/>
          <w:sz w:val="28"/>
          <w:szCs w:val="28"/>
        </w:rPr>
      </w:pPr>
      <w:r>
        <w:rPr>
          <w:rFonts w:ascii="Calibri" w:hAnsi="Calibri" w:cs="Calibri"/>
          <w:i/>
          <w:iCs/>
          <w:sz w:val="28"/>
          <w:szCs w:val="28"/>
        </w:rPr>
        <w:t>Verheven in mijn kantwerk van steen</w:t>
      </w:r>
    </w:p>
    <w:p w14:paraId="16F5EED4" w14:textId="77777777" w:rsidR="00681CC8" w:rsidRDefault="00794D74" w:rsidP="00794D74">
      <w:pPr>
        <w:pStyle w:val="Geenafstand"/>
        <w:jc w:val="center"/>
        <w:rPr>
          <w:rFonts w:ascii="Calibri" w:hAnsi="Calibri" w:cs="Calibri"/>
          <w:i/>
          <w:iCs/>
          <w:sz w:val="28"/>
          <w:szCs w:val="28"/>
        </w:rPr>
      </w:pPr>
      <w:r>
        <w:rPr>
          <w:rFonts w:ascii="Calibri" w:hAnsi="Calibri" w:cs="Calibri"/>
          <w:i/>
          <w:iCs/>
          <w:sz w:val="28"/>
          <w:szCs w:val="28"/>
        </w:rPr>
        <w:t xml:space="preserve">onderging ik het allemaal, de vlammen, beeldenstormers , </w:t>
      </w:r>
    </w:p>
    <w:p w14:paraId="3238B9C7" w14:textId="499FEA8D" w:rsidR="00794D74" w:rsidRDefault="00794D74" w:rsidP="00794D74">
      <w:pPr>
        <w:pStyle w:val="Geenafstand"/>
        <w:jc w:val="center"/>
        <w:rPr>
          <w:rFonts w:ascii="Calibri" w:hAnsi="Calibri" w:cs="Calibri"/>
          <w:i/>
          <w:iCs/>
          <w:sz w:val="28"/>
          <w:szCs w:val="28"/>
        </w:rPr>
      </w:pPr>
      <w:r>
        <w:rPr>
          <w:rFonts w:ascii="Calibri" w:hAnsi="Calibri" w:cs="Calibri"/>
          <w:i/>
          <w:iCs/>
          <w:sz w:val="28"/>
          <w:szCs w:val="28"/>
        </w:rPr>
        <w:t>ze likten mij uit, roofden mij leeg</w:t>
      </w:r>
    </w:p>
    <w:p w14:paraId="7C14EE2D" w14:textId="4A02324D" w:rsidR="00794D74" w:rsidRPr="00A76FCD" w:rsidRDefault="00794D74" w:rsidP="00794D74">
      <w:pPr>
        <w:pStyle w:val="Geenafstand"/>
        <w:jc w:val="center"/>
        <w:rPr>
          <w:rFonts w:ascii="Calibri" w:hAnsi="Calibri" w:cs="Calibri"/>
          <w:i/>
          <w:iCs/>
          <w:sz w:val="8"/>
          <w:szCs w:val="8"/>
        </w:rPr>
      </w:pPr>
    </w:p>
    <w:p w14:paraId="51509AD9" w14:textId="663FAB6C" w:rsidR="00794D74" w:rsidRDefault="00794D74" w:rsidP="00794D74">
      <w:pPr>
        <w:pStyle w:val="Geenafstand"/>
        <w:jc w:val="center"/>
        <w:rPr>
          <w:rFonts w:ascii="Calibri" w:hAnsi="Calibri" w:cs="Calibri"/>
          <w:i/>
          <w:iCs/>
          <w:sz w:val="28"/>
          <w:szCs w:val="28"/>
        </w:rPr>
      </w:pPr>
      <w:r>
        <w:rPr>
          <w:rFonts w:ascii="Calibri" w:hAnsi="Calibri" w:cs="Calibri"/>
          <w:i/>
          <w:iCs/>
          <w:sz w:val="28"/>
          <w:szCs w:val="28"/>
        </w:rPr>
        <w:t>Ik ben een vrouw van vele ribben en beuken</w:t>
      </w:r>
    </w:p>
    <w:p w14:paraId="33A0326A" w14:textId="73D7F90E" w:rsidR="00794D74" w:rsidRDefault="00681CC8" w:rsidP="00794D74">
      <w:pPr>
        <w:pStyle w:val="Geenafstand"/>
        <w:jc w:val="center"/>
        <w:rPr>
          <w:rFonts w:ascii="Calibri" w:hAnsi="Calibri" w:cs="Calibri"/>
          <w:i/>
          <w:iCs/>
          <w:sz w:val="28"/>
          <w:szCs w:val="28"/>
        </w:rPr>
      </w:pPr>
      <w:r>
        <w:rPr>
          <w:rFonts w:ascii="Calibri" w:hAnsi="Calibri" w:cs="Calibri"/>
          <w:i/>
          <w:iCs/>
          <w:sz w:val="28"/>
          <w:szCs w:val="28"/>
        </w:rPr>
        <w:t>maar bleef staan, een kranige bejaarde</w:t>
      </w:r>
    </w:p>
    <w:p w14:paraId="3F7A7736" w14:textId="20E20D38" w:rsidR="00681CC8" w:rsidRDefault="00681CC8" w:rsidP="00794D74">
      <w:pPr>
        <w:pStyle w:val="Geenafstand"/>
        <w:jc w:val="center"/>
        <w:rPr>
          <w:rFonts w:ascii="Calibri" w:hAnsi="Calibri" w:cs="Calibri"/>
          <w:i/>
          <w:iCs/>
          <w:sz w:val="28"/>
          <w:szCs w:val="28"/>
        </w:rPr>
      </w:pPr>
      <w:r>
        <w:rPr>
          <w:rFonts w:ascii="Calibri" w:hAnsi="Calibri" w:cs="Calibri"/>
          <w:i/>
          <w:iCs/>
          <w:sz w:val="28"/>
          <w:szCs w:val="28"/>
        </w:rPr>
        <w:t>met een beiaard die al eeuwen luidt</w:t>
      </w:r>
    </w:p>
    <w:p w14:paraId="1B21DAA3" w14:textId="7CCD6904" w:rsidR="00681CC8" w:rsidRPr="00A76FCD" w:rsidRDefault="00681CC8" w:rsidP="00794D74">
      <w:pPr>
        <w:pStyle w:val="Geenafstand"/>
        <w:jc w:val="center"/>
        <w:rPr>
          <w:rFonts w:ascii="Calibri" w:hAnsi="Calibri" w:cs="Calibri"/>
          <w:i/>
          <w:iCs/>
          <w:sz w:val="16"/>
          <w:szCs w:val="16"/>
        </w:rPr>
      </w:pPr>
    </w:p>
    <w:p w14:paraId="6F42BB6E" w14:textId="73190B3F" w:rsidR="00681CC8" w:rsidRDefault="00681CC8" w:rsidP="00794D74">
      <w:pPr>
        <w:pStyle w:val="Geenafstand"/>
        <w:jc w:val="center"/>
        <w:rPr>
          <w:rFonts w:ascii="Calibri" w:hAnsi="Calibri" w:cs="Calibri"/>
          <w:i/>
          <w:iCs/>
          <w:sz w:val="28"/>
          <w:szCs w:val="28"/>
        </w:rPr>
      </w:pPr>
      <w:r>
        <w:rPr>
          <w:rFonts w:ascii="Calibri" w:hAnsi="Calibri" w:cs="Calibri"/>
          <w:i/>
          <w:iCs/>
          <w:sz w:val="28"/>
          <w:szCs w:val="28"/>
        </w:rPr>
        <w:t>Nu zie ik iedereen aan mij voorbijgaan</w:t>
      </w:r>
    </w:p>
    <w:p w14:paraId="22D165D3" w14:textId="7D9C497D" w:rsidR="00681CC8" w:rsidRDefault="00681CC8" w:rsidP="00794D74">
      <w:pPr>
        <w:pStyle w:val="Geenafstand"/>
        <w:jc w:val="center"/>
        <w:rPr>
          <w:rFonts w:ascii="Calibri" w:hAnsi="Calibri" w:cs="Calibri"/>
          <w:i/>
          <w:iCs/>
          <w:sz w:val="28"/>
          <w:szCs w:val="28"/>
        </w:rPr>
      </w:pPr>
      <w:r>
        <w:rPr>
          <w:rFonts w:ascii="Calibri" w:hAnsi="Calibri" w:cs="Calibri"/>
          <w:i/>
          <w:iCs/>
          <w:sz w:val="28"/>
          <w:szCs w:val="28"/>
        </w:rPr>
        <w:t>slechts een enkeling bezoekt mij nog</w:t>
      </w:r>
    </w:p>
    <w:p w14:paraId="6FBC4BA0" w14:textId="2FFA4006" w:rsidR="00681CC8" w:rsidRDefault="00681CC8" w:rsidP="00794D74">
      <w:pPr>
        <w:pStyle w:val="Geenafstand"/>
        <w:jc w:val="center"/>
        <w:rPr>
          <w:rFonts w:ascii="Calibri" w:hAnsi="Calibri" w:cs="Calibri"/>
          <w:i/>
          <w:iCs/>
          <w:sz w:val="28"/>
          <w:szCs w:val="28"/>
        </w:rPr>
      </w:pPr>
      <w:r>
        <w:rPr>
          <w:rFonts w:ascii="Calibri" w:hAnsi="Calibri" w:cs="Calibri"/>
          <w:i/>
          <w:iCs/>
          <w:sz w:val="28"/>
          <w:szCs w:val="28"/>
        </w:rPr>
        <w:t>praat met zachte stem in het duister</w:t>
      </w:r>
    </w:p>
    <w:p w14:paraId="2E76EE56" w14:textId="23A23003" w:rsidR="00681CC8" w:rsidRPr="00A76FCD" w:rsidRDefault="00681CC8" w:rsidP="00794D74">
      <w:pPr>
        <w:pStyle w:val="Geenafstand"/>
        <w:jc w:val="center"/>
        <w:rPr>
          <w:rFonts w:ascii="Calibri" w:hAnsi="Calibri" w:cs="Calibri"/>
          <w:i/>
          <w:iCs/>
          <w:sz w:val="8"/>
          <w:szCs w:val="8"/>
        </w:rPr>
      </w:pPr>
    </w:p>
    <w:p w14:paraId="38DE8002" w14:textId="77777777" w:rsidR="00681CC8" w:rsidRDefault="00681CC8" w:rsidP="00794D74">
      <w:pPr>
        <w:pStyle w:val="Geenafstand"/>
        <w:jc w:val="center"/>
        <w:rPr>
          <w:rFonts w:ascii="Calibri" w:hAnsi="Calibri" w:cs="Calibri"/>
          <w:i/>
          <w:iCs/>
          <w:sz w:val="28"/>
          <w:szCs w:val="28"/>
        </w:rPr>
      </w:pPr>
      <w:r>
        <w:rPr>
          <w:rFonts w:ascii="Calibri" w:hAnsi="Calibri" w:cs="Calibri"/>
          <w:i/>
          <w:iCs/>
          <w:sz w:val="28"/>
          <w:szCs w:val="28"/>
        </w:rPr>
        <w:t>Ik voel mij kromtrekken op gekartelde sepia ansichtkaarten,</w:t>
      </w:r>
    </w:p>
    <w:p w14:paraId="70FCAF03" w14:textId="4AE1A0A5" w:rsidR="00681CC8" w:rsidRDefault="00681CC8" w:rsidP="00794D74">
      <w:pPr>
        <w:pStyle w:val="Geenafstand"/>
        <w:jc w:val="center"/>
        <w:rPr>
          <w:rFonts w:ascii="Calibri" w:hAnsi="Calibri" w:cs="Calibri"/>
          <w:i/>
          <w:iCs/>
          <w:sz w:val="28"/>
          <w:szCs w:val="28"/>
        </w:rPr>
      </w:pPr>
      <w:r>
        <w:rPr>
          <w:rFonts w:ascii="Calibri" w:hAnsi="Calibri" w:cs="Calibri"/>
          <w:i/>
          <w:iCs/>
          <w:sz w:val="28"/>
          <w:szCs w:val="28"/>
        </w:rPr>
        <w:t xml:space="preserve"> je kan jezelf kijkend naar mij</w:t>
      </w:r>
    </w:p>
    <w:p w14:paraId="4CDCC490" w14:textId="3D788142" w:rsidR="00681CC8" w:rsidRDefault="00681CC8" w:rsidP="00794D74">
      <w:pPr>
        <w:pStyle w:val="Geenafstand"/>
        <w:jc w:val="center"/>
        <w:rPr>
          <w:rFonts w:ascii="Calibri" w:hAnsi="Calibri" w:cs="Calibri"/>
          <w:i/>
          <w:iCs/>
          <w:sz w:val="28"/>
          <w:szCs w:val="28"/>
        </w:rPr>
      </w:pPr>
      <w:r>
        <w:rPr>
          <w:rFonts w:ascii="Calibri" w:hAnsi="Calibri" w:cs="Calibri"/>
          <w:i/>
          <w:iCs/>
          <w:sz w:val="28"/>
          <w:szCs w:val="28"/>
        </w:rPr>
        <w:t xml:space="preserve">de geschiedenis inschrijven, </w:t>
      </w:r>
    </w:p>
    <w:p w14:paraId="53038C21" w14:textId="6F6021EA" w:rsidR="00681CC8" w:rsidRDefault="00681CC8" w:rsidP="00794D74">
      <w:pPr>
        <w:pStyle w:val="Geenafstand"/>
        <w:jc w:val="center"/>
        <w:rPr>
          <w:rFonts w:ascii="Calibri" w:hAnsi="Calibri" w:cs="Calibri"/>
          <w:i/>
          <w:iCs/>
          <w:sz w:val="28"/>
          <w:szCs w:val="28"/>
        </w:rPr>
      </w:pPr>
      <w:r>
        <w:rPr>
          <w:rFonts w:ascii="Calibri" w:hAnsi="Calibri" w:cs="Calibri"/>
          <w:i/>
          <w:iCs/>
          <w:sz w:val="28"/>
          <w:szCs w:val="28"/>
        </w:rPr>
        <w:t>maar laat mij niet alleen</w:t>
      </w:r>
    </w:p>
    <w:p w14:paraId="560201C5" w14:textId="260AD4D5" w:rsidR="00681CC8" w:rsidRPr="00A76FCD" w:rsidRDefault="00681CC8" w:rsidP="00794D74">
      <w:pPr>
        <w:pStyle w:val="Geenafstand"/>
        <w:jc w:val="center"/>
        <w:rPr>
          <w:rFonts w:ascii="Calibri" w:hAnsi="Calibri" w:cs="Calibri"/>
          <w:i/>
          <w:iCs/>
          <w:sz w:val="8"/>
          <w:szCs w:val="8"/>
        </w:rPr>
      </w:pPr>
    </w:p>
    <w:p w14:paraId="0893C94C" w14:textId="5761BEC3" w:rsidR="00681CC8" w:rsidRDefault="00681CC8" w:rsidP="00794D74">
      <w:pPr>
        <w:pStyle w:val="Geenafstand"/>
        <w:jc w:val="center"/>
        <w:rPr>
          <w:rFonts w:ascii="Calibri" w:hAnsi="Calibri" w:cs="Calibri"/>
          <w:i/>
          <w:iCs/>
          <w:sz w:val="28"/>
          <w:szCs w:val="28"/>
        </w:rPr>
      </w:pPr>
      <w:r>
        <w:rPr>
          <w:rFonts w:ascii="Calibri" w:hAnsi="Calibri" w:cs="Calibri"/>
          <w:i/>
          <w:iCs/>
          <w:sz w:val="28"/>
          <w:szCs w:val="28"/>
        </w:rPr>
        <w:t>Van het verleden zijn. Meer nog</w:t>
      </w:r>
    </w:p>
    <w:p w14:paraId="5BE010BC" w14:textId="25F85410" w:rsidR="00681CC8" w:rsidRDefault="00681CC8" w:rsidP="00794D74">
      <w:pPr>
        <w:pStyle w:val="Geenafstand"/>
        <w:jc w:val="center"/>
        <w:rPr>
          <w:rFonts w:ascii="Calibri" w:hAnsi="Calibri" w:cs="Calibri"/>
          <w:i/>
          <w:iCs/>
          <w:sz w:val="28"/>
          <w:szCs w:val="28"/>
        </w:rPr>
      </w:pPr>
      <w:r>
        <w:rPr>
          <w:rFonts w:ascii="Calibri" w:hAnsi="Calibri" w:cs="Calibri"/>
          <w:i/>
          <w:iCs/>
          <w:sz w:val="28"/>
          <w:szCs w:val="28"/>
        </w:rPr>
        <w:t>dan onder een Alziend oog ben ik het oog van de storm van de stad, tijdloos toevluchtsoord</w:t>
      </w:r>
    </w:p>
    <w:p w14:paraId="42BDC1B4" w14:textId="04BCF2B5" w:rsidR="00681CC8" w:rsidRPr="00A76FCD" w:rsidRDefault="00681CC8" w:rsidP="00794D74">
      <w:pPr>
        <w:pStyle w:val="Geenafstand"/>
        <w:jc w:val="center"/>
        <w:rPr>
          <w:rFonts w:ascii="Calibri" w:hAnsi="Calibri" w:cs="Calibri"/>
          <w:i/>
          <w:iCs/>
          <w:sz w:val="16"/>
          <w:szCs w:val="16"/>
        </w:rPr>
      </w:pPr>
    </w:p>
    <w:p w14:paraId="5FB7B4D6" w14:textId="01243857" w:rsidR="00681CC8" w:rsidRDefault="00681CC8" w:rsidP="00794D74">
      <w:pPr>
        <w:pStyle w:val="Geenafstand"/>
        <w:jc w:val="center"/>
        <w:rPr>
          <w:rFonts w:ascii="Calibri" w:hAnsi="Calibri" w:cs="Calibri"/>
          <w:i/>
          <w:iCs/>
          <w:sz w:val="28"/>
          <w:szCs w:val="28"/>
        </w:rPr>
      </w:pPr>
      <w:r>
        <w:rPr>
          <w:rFonts w:ascii="Calibri" w:hAnsi="Calibri" w:cs="Calibri"/>
          <w:i/>
          <w:iCs/>
          <w:sz w:val="28"/>
          <w:szCs w:val="28"/>
        </w:rPr>
        <w:t>Welaan dan, laat de stilte in u galmen</w:t>
      </w:r>
    </w:p>
    <w:p w14:paraId="64103B5A" w14:textId="77777777" w:rsidR="00681CC8" w:rsidRDefault="00681CC8" w:rsidP="00794D74">
      <w:pPr>
        <w:pStyle w:val="Geenafstand"/>
        <w:jc w:val="center"/>
        <w:rPr>
          <w:rFonts w:ascii="Calibri" w:hAnsi="Calibri" w:cs="Calibri"/>
          <w:i/>
          <w:iCs/>
          <w:sz w:val="28"/>
          <w:szCs w:val="28"/>
        </w:rPr>
      </w:pPr>
      <w:r>
        <w:rPr>
          <w:rFonts w:ascii="Calibri" w:hAnsi="Calibri" w:cs="Calibri"/>
          <w:i/>
          <w:iCs/>
          <w:sz w:val="28"/>
          <w:szCs w:val="28"/>
        </w:rPr>
        <w:t xml:space="preserve">een koor uit u kiemen, eer uw ouden van dagen en zij zullen voor u pralen, </w:t>
      </w:r>
    </w:p>
    <w:p w14:paraId="65920FC2" w14:textId="6D23E3AE" w:rsidR="00681CC8" w:rsidRDefault="00681CC8" w:rsidP="00794D74">
      <w:pPr>
        <w:pStyle w:val="Geenafstand"/>
        <w:jc w:val="center"/>
        <w:rPr>
          <w:rFonts w:ascii="Calibri" w:hAnsi="Calibri" w:cs="Calibri"/>
          <w:i/>
          <w:iCs/>
          <w:sz w:val="28"/>
          <w:szCs w:val="28"/>
        </w:rPr>
      </w:pPr>
      <w:r>
        <w:rPr>
          <w:rFonts w:ascii="Calibri" w:hAnsi="Calibri" w:cs="Calibri"/>
          <w:i/>
          <w:iCs/>
          <w:sz w:val="28"/>
          <w:szCs w:val="28"/>
        </w:rPr>
        <w:t>in onverlichte</w:t>
      </w:r>
      <w:r w:rsidR="00A76FCD">
        <w:rPr>
          <w:rFonts w:ascii="Calibri" w:hAnsi="Calibri" w:cs="Calibri"/>
          <w:i/>
          <w:iCs/>
          <w:sz w:val="28"/>
          <w:szCs w:val="28"/>
        </w:rPr>
        <w:t xml:space="preserve"> </w:t>
      </w:r>
      <w:r>
        <w:rPr>
          <w:rFonts w:ascii="Calibri" w:hAnsi="Calibri" w:cs="Calibri"/>
          <w:i/>
          <w:iCs/>
          <w:sz w:val="28"/>
          <w:szCs w:val="28"/>
        </w:rPr>
        <w:t>niss</w:t>
      </w:r>
      <w:r w:rsidR="00A76FCD">
        <w:rPr>
          <w:rFonts w:ascii="Calibri" w:hAnsi="Calibri" w:cs="Calibri"/>
          <w:i/>
          <w:iCs/>
          <w:sz w:val="28"/>
          <w:szCs w:val="28"/>
        </w:rPr>
        <w:t>en</w:t>
      </w:r>
    </w:p>
    <w:p w14:paraId="14E28924" w14:textId="6C964001" w:rsidR="00A76FCD" w:rsidRPr="00A76FCD" w:rsidRDefault="00A76FCD" w:rsidP="00794D74">
      <w:pPr>
        <w:pStyle w:val="Geenafstand"/>
        <w:jc w:val="center"/>
        <w:rPr>
          <w:rFonts w:ascii="Calibri" w:hAnsi="Calibri" w:cs="Calibri"/>
          <w:i/>
          <w:iCs/>
          <w:sz w:val="8"/>
          <w:szCs w:val="8"/>
        </w:rPr>
      </w:pPr>
    </w:p>
    <w:p w14:paraId="5B22485F" w14:textId="0FE4EA7C" w:rsidR="00A76FCD" w:rsidRDefault="00A76FCD" w:rsidP="00794D74">
      <w:pPr>
        <w:pStyle w:val="Geenafstand"/>
        <w:jc w:val="center"/>
        <w:rPr>
          <w:rFonts w:ascii="Calibri" w:hAnsi="Calibri" w:cs="Calibri"/>
          <w:i/>
          <w:iCs/>
          <w:sz w:val="28"/>
          <w:szCs w:val="28"/>
        </w:rPr>
      </w:pPr>
      <w:r>
        <w:rPr>
          <w:rFonts w:ascii="Calibri" w:hAnsi="Calibri" w:cs="Calibri"/>
          <w:i/>
          <w:iCs/>
          <w:sz w:val="28"/>
          <w:szCs w:val="28"/>
        </w:rPr>
        <w:t>Liggen mijn geheimen verscholen</w:t>
      </w:r>
    </w:p>
    <w:p w14:paraId="6771E714" w14:textId="77777777" w:rsidR="00A76FCD" w:rsidRDefault="00A76FCD" w:rsidP="00794D74">
      <w:pPr>
        <w:pStyle w:val="Geenafstand"/>
        <w:jc w:val="center"/>
        <w:rPr>
          <w:rFonts w:ascii="Calibri" w:hAnsi="Calibri" w:cs="Calibri"/>
          <w:i/>
          <w:iCs/>
          <w:sz w:val="28"/>
          <w:szCs w:val="28"/>
        </w:rPr>
      </w:pPr>
      <w:r>
        <w:rPr>
          <w:rFonts w:ascii="Calibri" w:hAnsi="Calibri" w:cs="Calibri"/>
          <w:i/>
          <w:iCs/>
          <w:sz w:val="28"/>
          <w:szCs w:val="28"/>
        </w:rPr>
        <w:t xml:space="preserve">in meesterlijke drieluiken </w:t>
      </w:r>
    </w:p>
    <w:p w14:paraId="5C044C78" w14:textId="17BAD5A4" w:rsidR="00A76FCD" w:rsidRDefault="00A76FCD" w:rsidP="00794D74">
      <w:pPr>
        <w:pStyle w:val="Geenafstand"/>
        <w:jc w:val="center"/>
        <w:rPr>
          <w:rFonts w:ascii="Calibri" w:hAnsi="Calibri" w:cs="Calibri"/>
          <w:i/>
          <w:iCs/>
          <w:sz w:val="28"/>
          <w:szCs w:val="28"/>
        </w:rPr>
      </w:pPr>
      <w:r>
        <w:rPr>
          <w:rFonts w:ascii="Calibri" w:hAnsi="Calibri" w:cs="Calibri"/>
          <w:i/>
          <w:iCs/>
          <w:sz w:val="28"/>
          <w:szCs w:val="28"/>
        </w:rPr>
        <w:t>ga ik voor u open</w:t>
      </w:r>
    </w:p>
    <w:p w14:paraId="75A2B337" w14:textId="185D2429" w:rsidR="00A76FCD" w:rsidRDefault="00A76FCD" w:rsidP="00794D74">
      <w:pPr>
        <w:pStyle w:val="Geenafstand"/>
        <w:jc w:val="center"/>
        <w:rPr>
          <w:rFonts w:ascii="Calibri" w:hAnsi="Calibri" w:cs="Calibri"/>
          <w:i/>
          <w:iCs/>
          <w:sz w:val="28"/>
          <w:szCs w:val="28"/>
        </w:rPr>
      </w:pPr>
      <w:r>
        <w:rPr>
          <w:rFonts w:ascii="Calibri" w:hAnsi="Calibri" w:cs="Calibri"/>
          <w:i/>
          <w:iCs/>
          <w:sz w:val="28"/>
          <w:szCs w:val="28"/>
        </w:rPr>
        <w:t>laat mij u midscheeps met verstomming slaan</w:t>
      </w:r>
    </w:p>
    <w:p w14:paraId="4840EB79" w14:textId="7D964BBB" w:rsidR="00A76FCD" w:rsidRPr="00A76FCD" w:rsidRDefault="00A76FCD" w:rsidP="00794D74">
      <w:pPr>
        <w:pStyle w:val="Geenafstand"/>
        <w:jc w:val="center"/>
        <w:rPr>
          <w:rFonts w:ascii="Calibri" w:hAnsi="Calibri" w:cs="Calibri"/>
          <w:i/>
          <w:iCs/>
          <w:sz w:val="8"/>
          <w:szCs w:val="8"/>
        </w:rPr>
      </w:pPr>
    </w:p>
    <w:p w14:paraId="09E44FC8" w14:textId="044F6F93" w:rsidR="00A76FCD" w:rsidRDefault="00A76FCD" w:rsidP="00794D74">
      <w:pPr>
        <w:pStyle w:val="Geenafstand"/>
        <w:jc w:val="center"/>
        <w:rPr>
          <w:rFonts w:ascii="Calibri" w:hAnsi="Calibri" w:cs="Calibri"/>
          <w:i/>
          <w:iCs/>
          <w:sz w:val="28"/>
          <w:szCs w:val="28"/>
        </w:rPr>
      </w:pPr>
      <w:r>
        <w:rPr>
          <w:rFonts w:ascii="Calibri" w:hAnsi="Calibri" w:cs="Calibri"/>
          <w:i/>
          <w:iCs/>
          <w:sz w:val="28"/>
          <w:szCs w:val="28"/>
        </w:rPr>
        <w:t>Schrijf deze oude lieve vrouw niet af</w:t>
      </w:r>
    </w:p>
    <w:p w14:paraId="7678106C" w14:textId="1F81670B" w:rsidR="00A76FCD" w:rsidRDefault="00A76FCD" w:rsidP="00794D74">
      <w:pPr>
        <w:pStyle w:val="Geenafstand"/>
        <w:jc w:val="center"/>
        <w:rPr>
          <w:rFonts w:ascii="Calibri" w:hAnsi="Calibri" w:cs="Calibri"/>
          <w:i/>
          <w:iCs/>
          <w:sz w:val="28"/>
          <w:szCs w:val="28"/>
        </w:rPr>
      </w:pPr>
      <w:r>
        <w:rPr>
          <w:rFonts w:ascii="Calibri" w:hAnsi="Calibri" w:cs="Calibri"/>
          <w:i/>
          <w:iCs/>
          <w:sz w:val="28"/>
          <w:szCs w:val="28"/>
        </w:rPr>
        <w:t>al hang ik aan katheters, aarzel niet</w:t>
      </w:r>
    </w:p>
    <w:p w14:paraId="425AC2F9" w14:textId="7C245EAE" w:rsidR="00A76FCD" w:rsidRDefault="00A76FCD" w:rsidP="00794D74">
      <w:pPr>
        <w:pStyle w:val="Geenafstand"/>
        <w:jc w:val="center"/>
        <w:rPr>
          <w:rFonts w:ascii="Calibri" w:hAnsi="Calibri" w:cs="Calibri"/>
          <w:i/>
          <w:iCs/>
          <w:sz w:val="28"/>
          <w:szCs w:val="28"/>
        </w:rPr>
      </w:pPr>
      <w:r>
        <w:rPr>
          <w:rFonts w:ascii="Calibri" w:hAnsi="Calibri" w:cs="Calibri"/>
          <w:i/>
          <w:iCs/>
          <w:sz w:val="28"/>
          <w:szCs w:val="28"/>
        </w:rPr>
        <w:t>vooral nu ik haper</w:t>
      </w:r>
    </w:p>
    <w:p w14:paraId="1A512F60" w14:textId="37933A96" w:rsidR="00A76FCD" w:rsidRPr="00A76FCD" w:rsidRDefault="00A76FCD" w:rsidP="00794D74">
      <w:pPr>
        <w:pStyle w:val="Geenafstand"/>
        <w:jc w:val="center"/>
        <w:rPr>
          <w:rFonts w:ascii="Calibri" w:hAnsi="Calibri" w:cs="Calibri"/>
          <w:i/>
          <w:iCs/>
          <w:sz w:val="8"/>
          <w:szCs w:val="8"/>
        </w:rPr>
      </w:pPr>
    </w:p>
    <w:p w14:paraId="263B55A0" w14:textId="363C2BAD" w:rsidR="00A76FCD" w:rsidRDefault="00A76FCD" w:rsidP="00794D74">
      <w:pPr>
        <w:pStyle w:val="Geenafstand"/>
        <w:jc w:val="center"/>
        <w:rPr>
          <w:rFonts w:ascii="Calibri" w:hAnsi="Calibri" w:cs="Calibri"/>
          <w:i/>
          <w:iCs/>
          <w:sz w:val="28"/>
          <w:szCs w:val="28"/>
        </w:rPr>
      </w:pPr>
      <w:r>
        <w:rPr>
          <w:rFonts w:ascii="Calibri" w:hAnsi="Calibri" w:cs="Calibri"/>
          <w:i/>
          <w:iCs/>
          <w:sz w:val="28"/>
          <w:szCs w:val="28"/>
        </w:rPr>
        <w:t xml:space="preserve">nader. </w:t>
      </w:r>
    </w:p>
    <w:p w14:paraId="549EAFFE" w14:textId="7389C07D" w:rsidR="00794D74" w:rsidRPr="00A76FCD" w:rsidRDefault="00A76FCD" w:rsidP="00794D74">
      <w:pPr>
        <w:pStyle w:val="Geenafstand"/>
        <w:jc w:val="center"/>
        <w:rPr>
          <w:rFonts w:ascii="Verdana" w:hAnsi="Verdana" w:cs="Calibri"/>
          <w:i/>
          <w:iCs/>
        </w:rPr>
      </w:pPr>
      <w:r>
        <w:rPr>
          <w:rFonts w:ascii="Verdana" w:hAnsi="Verdana" w:cs="Calibri"/>
          <w:i/>
          <w:iCs/>
        </w:rPr>
        <w:t>“deze oude lieve vrouw”</w:t>
      </w:r>
    </w:p>
    <w:p w14:paraId="7DFECB8D" w14:textId="796D1016" w:rsidR="00794D74" w:rsidRDefault="002834CD" w:rsidP="00A76FCD">
      <w:pPr>
        <w:pStyle w:val="Geenafstand"/>
        <w:jc w:val="center"/>
        <w:rPr>
          <w:rFonts w:ascii="Verdana" w:hAnsi="Verdana" w:cs="Calibri"/>
          <w:i/>
          <w:iCs/>
        </w:rPr>
      </w:pPr>
      <w:r>
        <w:rPr>
          <w:rFonts w:ascii="Verdana" w:hAnsi="Verdana" w:cs="Calibri"/>
          <w:i/>
          <w:iCs/>
        </w:rPr>
        <w:t xml:space="preserve"> van </w:t>
      </w:r>
      <w:r w:rsidR="00A76FCD">
        <w:rPr>
          <w:rFonts w:ascii="Verdana" w:hAnsi="Verdana" w:cs="Calibri"/>
          <w:i/>
          <w:iCs/>
        </w:rPr>
        <w:t>Maud Vanhauwaert</w:t>
      </w:r>
    </w:p>
    <w:p w14:paraId="2162B471" w14:textId="77777777" w:rsidR="002834CD" w:rsidRDefault="002834CD" w:rsidP="00F96801">
      <w:pPr>
        <w:pStyle w:val="Geenafstand"/>
        <w:jc w:val="both"/>
        <w:rPr>
          <w:rFonts w:ascii="Verdana" w:hAnsi="Verdana" w:cs="Calibri"/>
        </w:rPr>
      </w:pPr>
    </w:p>
    <w:p w14:paraId="6D53784E" w14:textId="77808327" w:rsidR="007B1BEF" w:rsidRDefault="0049043B" w:rsidP="00F96801">
      <w:pPr>
        <w:pStyle w:val="Geenafstand"/>
        <w:jc w:val="both"/>
        <w:rPr>
          <w:rFonts w:ascii="Verdana" w:hAnsi="Verdana" w:cs="Calibri"/>
        </w:rPr>
      </w:pPr>
      <w:r>
        <w:rPr>
          <w:rFonts w:ascii="Verdana" w:hAnsi="Verdana" w:cs="Calibri"/>
        </w:rPr>
        <w:t>Nu</w:t>
      </w:r>
      <w:r w:rsidR="001F3B41">
        <w:rPr>
          <w:rFonts w:ascii="Verdana" w:hAnsi="Verdana" w:cs="Calibri"/>
        </w:rPr>
        <w:t xml:space="preserve"> moet u eens links door het smalle straatje </w:t>
      </w:r>
      <w:r w:rsidR="00F96801">
        <w:rPr>
          <w:rFonts w:ascii="Verdana" w:hAnsi="Verdana" w:cs="Calibri"/>
        </w:rPr>
        <w:t xml:space="preserve">(Tempelstraat) </w:t>
      </w:r>
      <w:r w:rsidR="001F3B41">
        <w:rPr>
          <w:rFonts w:ascii="Verdana" w:hAnsi="Verdana" w:cs="Calibri"/>
        </w:rPr>
        <w:t>kijke</w:t>
      </w:r>
      <w:r w:rsidR="00235E72">
        <w:rPr>
          <w:rFonts w:ascii="Verdana" w:hAnsi="Verdana" w:cs="Calibri"/>
        </w:rPr>
        <w:t>n,</w:t>
      </w:r>
      <w:r w:rsidR="001F3B41">
        <w:rPr>
          <w:rFonts w:ascii="Verdana" w:hAnsi="Verdana" w:cs="Calibri"/>
        </w:rPr>
        <w:t xml:space="preserve"> frontaal op </w:t>
      </w:r>
      <w:r w:rsidR="00235E72">
        <w:rPr>
          <w:rFonts w:ascii="Verdana" w:hAnsi="Verdana" w:cs="Calibri"/>
        </w:rPr>
        <w:t xml:space="preserve">wat nu </w:t>
      </w:r>
      <w:r w:rsidR="001F3B41">
        <w:rPr>
          <w:rFonts w:ascii="Verdana" w:hAnsi="Verdana" w:cs="Calibri"/>
        </w:rPr>
        <w:t>restaurant</w:t>
      </w:r>
      <w:r w:rsidR="00235E72">
        <w:rPr>
          <w:rFonts w:ascii="Verdana" w:hAnsi="Verdana" w:cs="Calibri"/>
        </w:rPr>
        <w:t xml:space="preserve"> “Verona” is maar </w:t>
      </w:r>
      <w:r w:rsidR="002834CD">
        <w:rPr>
          <w:rFonts w:ascii="Verdana" w:hAnsi="Verdana" w:cs="Calibri"/>
        </w:rPr>
        <w:t xml:space="preserve">eens </w:t>
      </w:r>
      <w:r w:rsidR="00235E72">
        <w:rPr>
          <w:rFonts w:ascii="Verdana" w:hAnsi="Verdana" w:cs="Calibri"/>
        </w:rPr>
        <w:t xml:space="preserve">het </w:t>
      </w:r>
      <w:r w:rsidR="00DB328B">
        <w:rPr>
          <w:rFonts w:ascii="Verdana" w:hAnsi="Verdana" w:cs="Calibri"/>
        </w:rPr>
        <w:t>“</w:t>
      </w:r>
      <w:r w:rsidR="002834CD">
        <w:rPr>
          <w:rFonts w:ascii="Verdana" w:hAnsi="Verdana" w:cs="Calibri"/>
        </w:rPr>
        <w:t>H</w:t>
      </w:r>
      <w:r w:rsidR="00235E72">
        <w:rPr>
          <w:rFonts w:ascii="Verdana" w:hAnsi="Verdana" w:cs="Calibri"/>
        </w:rPr>
        <w:t xml:space="preserve">otel Scheldehof” was. </w:t>
      </w:r>
    </w:p>
    <w:p w14:paraId="7CDBC8EB" w14:textId="622671E5" w:rsidR="00DB328B" w:rsidRDefault="00235E72" w:rsidP="00F96801">
      <w:pPr>
        <w:pStyle w:val="Geenafstand"/>
        <w:jc w:val="both"/>
        <w:rPr>
          <w:rFonts w:ascii="Verdana" w:hAnsi="Verdana" w:cs="Calibri"/>
        </w:rPr>
      </w:pPr>
      <w:r>
        <w:rPr>
          <w:rFonts w:ascii="Verdana" w:hAnsi="Verdana" w:cs="Calibri"/>
        </w:rPr>
        <w:t>Achter de grote ramen op het eerste verdiep bevind</w:t>
      </w:r>
      <w:r w:rsidR="002834CD">
        <w:rPr>
          <w:rFonts w:ascii="Verdana" w:hAnsi="Verdana" w:cs="Calibri"/>
        </w:rPr>
        <w:t>t</w:t>
      </w:r>
      <w:r>
        <w:rPr>
          <w:rFonts w:ascii="Verdana" w:hAnsi="Verdana" w:cs="Calibri"/>
        </w:rPr>
        <w:t xml:space="preserve"> zich een zaal waarin tal van Vlaams Nationale </w:t>
      </w:r>
      <w:r w:rsidR="00DB328B">
        <w:rPr>
          <w:rFonts w:ascii="Verdana" w:hAnsi="Verdana" w:cs="Calibri"/>
        </w:rPr>
        <w:t>organisaties (VMO, Were-di, Voorpost,</w:t>
      </w:r>
      <w:r w:rsidR="00005A7B">
        <w:rPr>
          <w:rFonts w:ascii="Verdana" w:hAnsi="Verdana" w:cs="Calibri"/>
        </w:rPr>
        <w:t xml:space="preserve"> VNJ,</w:t>
      </w:r>
      <w:r w:rsidR="00DB328B">
        <w:rPr>
          <w:rFonts w:ascii="Verdana" w:hAnsi="Verdana" w:cs="Calibri"/>
        </w:rPr>
        <w:t xml:space="preserve"> NSV, KVHV) “vormingsavonden” lieten doorgaan.</w:t>
      </w:r>
    </w:p>
    <w:p w14:paraId="72FE433A" w14:textId="063DC9C9" w:rsidR="00235E72" w:rsidRPr="001F3B41" w:rsidRDefault="00235E72" w:rsidP="00F96801">
      <w:pPr>
        <w:pStyle w:val="Geenafstand"/>
        <w:jc w:val="both"/>
        <w:rPr>
          <w:rFonts w:ascii="Verdana" w:hAnsi="Verdana" w:cs="Calibri"/>
        </w:rPr>
      </w:pPr>
      <w:r>
        <w:rPr>
          <w:rFonts w:ascii="Verdana" w:hAnsi="Verdana" w:cs="Calibri"/>
        </w:rPr>
        <w:t xml:space="preserve">Ook de Vlaams Nationale Partij en later het Vlaams Blok organiseerden hier </w:t>
      </w:r>
      <w:r w:rsidR="00DB328B">
        <w:rPr>
          <w:rFonts w:ascii="Verdana" w:hAnsi="Verdana" w:cs="Calibri"/>
        </w:rPr>
        <w:t>in de periode 1977-198</w:t>
      </w:r>
      <w:r w:rsidR="00005A7B">
        <w:rPr>
          <w:rFonts w:ascii="Verdana" w:hAnsi="Verdana" w:cs="Calibri"/>
        </w:rPr>
        <w:t>3</w:t>
      </w:r>
      <w:r w:rsidR="00DB328B">
        <w:rPr>
          <w:rFonts w:ascii="Verdana" w:hAnsi="Verdana" w:cs="Calibri"/>
        </w:rPr>
        <w:t xml:space="preserve"> activiteiten</w:t>
      </w:r>
      <w:r w:rsidR="002834CD">
        <w:rPr>
          <w:rFonts w:ascii="Verdana" w:hAnsi="Verdana" w:cs="Calibri"/>
        </w:rPr>
        <w:t>.</w:t>
      </w:r>
    </w:p>
    <w:p w14:paraId="3BCE2ADC" w14:textId="0D33BF6D" w:rsidR="00235E72" w:rsidRDefault="00235E72" w:rsidP="00F96801">
      <w:pPr>
        <w:pStyle w:val="Geenafstand"/>
        <w:jc w:val="both"/>
        <w:rPr>
          <w:rFonts w:ascii="Verdana" w:hAnsi="Verdana" w:cs="Calibri"/>
        </w:rPr>
      </w:pPr>
      <w:r>
        <w:rPr>
          <w:rFonts w:ascii="Verdana" w:hAnsi="Verdana" w:cs="Calibri"/>
        </w:rPr>
        <w:t xml:space="preserve">Schrijvers die hier het woord </w:t>
      </w:r>
      <w:r w:rsidR="00DB328B">
        <w:rPr>
          <w:rFonts w:ascii="Verdana" w:hAnsi="Verdana" w:cs="Calibri"/>
        </w:rPr>
        <w:t xml:space="preserve">voerden </w:t>
      </w:r>
      <w:r>
        <w:rPr>
          <w:rFonts w:ascii="Verdana" w:hAnsi="Verdana" w:cs="Calibri"/>
        </w:rPr>
        <w:t>waren onder andere Arthur De Bruyne, Ward Hermans, Jet Jorsse</w:t>
      </w:r>
      <w:r w:rsidR="00005A7B">
        <w:rPr>
          <w:rFonts w:ascii="Verdana" w:hAnsi="Verdana" w:cs="Calibri"/>
        </w:rPr>
        <w:t xml:space="preserve">n en journalist Jan Brans. </w:t>
      </w:r>
    </w:p>
    <w:p w14:paraId="725E7C45" w14:textId="77777777" w:rsidR="00947E4F" w:rsidRDefault="00947E4F" w:rsidP="00F96801">
      <w:pPr>
        <w:pStyle w:val="Geenafstand"/>
        <w:jc w:val="both"/>
        <w:rPr>
          <w:rFonts w:ascii="Verdana" w:hAnsi="Verdana" w:cs="Calibri"/>
        </w:rPr>
      </w:pPr>
    </w:p>
    <w:p w14:paraId="51CAA6CE" w14:textId="3F9DF501" w:rsidR="00DB328B" w:rsidRDefault="00947E4F" w:rsidP="00F96801">
      <w:pPr>
        <w:pStyle w:val="Geenafstand"/>
        <w:jc w:val="both"/>
        <w:rPr>
          <w:rFonts w:ascii="Verdana" w:hAnsi="Verdana" w:cs="Calibri"/>
        </w:rPr>
      </w:pPr>
      <w:r>
        <w:rPr>
          <w:rFonts w:ascii="Verdana" w:hAnsi="Verdana" w:cs="Calibri"/>
        </w:rPr>
        <w:t xml:space="preserve">We </w:t>
      </w:r>
      <w:r w:rsidR="00F96801">
        <w:rPr>
          <w:rFonts w:ascii="Verdana" w:hAnsi="Verdana" w:cs="Calibri"/>
        </w:rPr>
        <w:t xml:space="preserve">nemen de Tempelstraat en slaan rechtsaf, richting Grote Markt. Op deze Oude Koornmarkt </w:t>
      </w:r>
      <w:r w:rsidR="00005A7B">
        <w:rPr>
          <w:rFonts w:ascii="Verdana" w:hAnsi="Verdana" w:cs="Calibri"/>
        </w:rPr>
        <w:t xml:space="preserve">gaat u tussen de huis-nummers 14 en 18 de toegang vinden tot de Vlaaikensgang, een van de laatste restanten van Middeleeuws Antwerpen. </w:t>
      </w:r>
    </w:p>
    <w:p w14:paraId="7C3E99FA" w14:textId="6386EEB0" w:rsidR="00005A7B" w:rsidRDefault="00005A7B" w:rsidP="00F96801">
      <w:pPr>
        <w:pStyle w:val="Geenafstand"/>
        <w:jc w:val="both"/>
        <w:rPr>
          <w:rFonts w:ascii="Verdana" w:hAnsi="Verdana" w:cs="Calibri"/>
        </w:rPr>
      </w:pPr>
      <w:r>
        <w:rPr>
          <w:rFonts w:ascii="Verdana" w:hAnsi="Verdana" w:cs="Calibri"/>
        </w:rPr>
        <w:t xml:space="preserve">Moest u deze wandeling doen op een zomermaandagavond als de beiaard speelt dan hebt u hier de beste luisterplek van de stad. </w:t>
      </w:r>
    </w:p>
    <w:p w14:paraId="4A7FB492" w14:textId="203F2EB1" w:rsidR="009602B9" w:rsidRDefault="009602B9" w:rsidP="00F96801">
      <w:pPr>
        <w:pStyle w:val="Geenafstand"/>
        <w:jc w:val="both"/>
        <w:rPr>
          <w:rFonts w:ascii="Verdana" w:hAnsi="Verdana" w:cs="Calibri"/>
        </w:rPr>
      </w:pPr>
    </w:p>
    <w:p w14:paraId="2EDD57E2" w14:textId="6535886F" w:rsidR="007B1BEF" w:rsidRDefault="002834CD" w:rsidP="00F96801">
      <w:pPr>
        <w:pStyle w:val="Geenafstand"/>
        <w:jc w:val="both"/>
        <w:rPr>
          <w:rFonts w:ascii="Verdana" w:hAnsi="Verdana" w:cs="Calibri"/>
        </w:rPr>
      </w:pPr>
      <w:r>
        <w:rPr>
          <w:rFonts w:ascii="Verdana" w:hAnsi="Verdana" w:cs="Calibri"/>
        </w:rPr>
        <w:t>Keer op uw stappen terug</w:t>
      </w:r>
      <w:r w:rsidR="009602B9">
        <w:rPr>
          <w:rFonts w:ascii="Verdana" w:hAnsi="Verdana" w:cs="Calibri"/>
        </w:rPr>
        <w:t xml:space="preserve"> (de Vlaaikens</w:t>
      </w:r>
      <w:r w:rsidR="00451651">
        <w:rPr>
          <w:rFonts w:ascii="Verdana" w:hAnsi="Verdana" w:cs="Calibri"/>
        </w:rPr>
        <w:t>-</w:t>
      </w:r>
      <w:r w:rsidR="009602B9">
        <w:rPr>
          <w:rFonts w:ascii="Verdana" w:hAnsi="Verdana" w:cs="Calibri"/>
        </w:rPr>
        <w:t xml:space="preserve">gang loopt dood) </w:t>
      </w:r>
      <w:r>
        <w:rPr>
          <w:rFonts w:ascii="Verdana" w:hAnsi="Verdana" w:cs="Calibri"/>
        </w:rPr>
        <w:t xml:space="preserve">en </w:t>
      </w:r>
      <w:r w:rsidR="0049043B">
        <w:rPr>
          <w:rFonts w:ascii="Verdana" w:hAnsi="Verdana" w:cs="Calibri"/>
        </w:rPr>
        <w:t xml:space="preserve">ga </w:t>
      </w:r>
      <w:r>
        <w:rPr>
          <w:rFonts w:ascii="Verdana" w:hAnsi="Verdana" w:cs="Calibri"/>
        </w:rPr>
        <w:t xml:space="preserve">dan </w:t>
      </w:r>
      <w:r w:rsidR="009602B9">
        <w:rPr>
          <w:rFonts w:ascii="Verdana" w:hAnsi="Verdana" w:cs="Calibri"/>
        </w:rPr>
        <w:t xml:space="preserve">links tot aan de Hoogstraat welke we inwandelen. </w:t>
      </w:r>
    </w:p>
    <w:p w14:paraId="390475B1" w14:textId="5ECC8623" w:rsidR="00EC4A36" w:rsidRDefault="00562C9E" w:rsidP="00F96801">
      <w:pPr>
        <w:pStyle w:val="Geenafstand"/>
        <w:jc w:val="both"/>
        <w:rPr>
          <w:rFonts w:ascii="Verdana" w:hAnsi="Verdana" w:cs="Calibri"/>
        </w:rPr>
      </w:pPr>
      <w:r>
        <w:rPr>
          <w:rFonts w:ascii="Verdana" w:hAnsi="Verdana" w:cs="Calibri"/>
        </w:rPr>
        <w:t xml:space="preserve">We blijven deze volgen tot aan de hoek met de H Geeststraat. Opkijken is hier de boodschap want boven de herberg is het gedicht “De zwerver” van Wannes Van de Velde aangebracht. </w:t>
      </w:r>
    </w:p>
    <w:p w14:paraId="61333A83" w14:textId="23F75FCE" w:rsidR="00EC4A36" w:rsidRDefault="00EC4A36" w:rsidP="00F96801">
      <w:pPr>
        <w:pStyle w:val="Geenafstand"/>
        <w:jc w:val="both"/>
        <w:rPr>
          <w:rFonts w:ascii="Verdana" w:hAnsi="Verdana" w:cs="Calibri"/>
        </w:rPr>
      </w:pPr>
      <w:r>
        <w:rPr>
          <w:rFonts w:ascii="Verdana" w:hAnsi="Verdana" w:cs="Calibri"/>
          <w:noProof/>
        </w:rPr>
        <w:drawing>
          <wp:inline distT="0" distB="0" distL="0" distR="0" wp14:anchorId="64232139" wp14:editId="246A73DD">
            <wp:extent cx="2869565" cy="1933575"/>
            <wp:effectExtent l="133350" t="114300" r="121285" b="1619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443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9565"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091E68" w14:textId="1AE00371" w:rsidR="001D6F5A" w:rsidRPr="00462E65" w:rsidRDefault="00267349" w:rsidP="00267349">
      <w:pPr>
        <w:pStyle w:val="Geenafstand"/>
        <w:jc w:val="both"/>
        <w:rPr>
          <w:rFonts w:ascii="Verdana" w:hAnsi="Verdana"/>
          <w:i/>
          <w:iCs/>
        </w:rPr>
      </w:pPr>
      <w:r>
        <w:rPr>
          <w:rFonts w:ascii="Verdana" w:hAnsi="Verdana"/>
          <w:i/>
          <w:iCs/>
          <w:noProof/>
        </w:rPr>
        <w:lastRenderedPageBreak/>
        <w:t>Wannes</w:t>
      </w:r>
      <w:r w:rsidR="00ED786D">
        <w:rPr>
          <w:rFonts w:ascii="Verdana" w:hAnsi="Verdana"/>
          <w:i/>
          <w:iCs/>
          <w:noProof/>
        </w:rPr>
        <w:t xml:space="preserve"> </w:t>
      </w:r>
      <w:r>
        <w:rPr>
          <w:rFonts w:ascii="Verdana" w:hAnsi="Verdana"/>
          <w:i/>
          <w:iCs/>
          <w:noProof/>
        </w:rPr>
        <w:t xml:space="preserve">Van </w:t>
      </w:r>
      <w:r w:rsidR="00ED786D">
        <w:rPr>
          <w:rFonts w:ascii="Verdana" w:hAnsi="Verdana"/>
          <w:i/>
          <w:iCs/>
          <w:noProof/>
        </w:rPr>
        <w:t>d</w:t>
      </w:r>
      <w:r>
        <w:rPr>
          <w:rFonts w:ascii="Verdana" w:hAnsi="Verdana"/>
          <w:i/>
          <w:iCs/>
          <w:noProof/>
        </w:rPr>
        <w:t>e Velde</w:t>
      </w:r>
      <w:r w:rsidR="00A837A4">
        <w:rPr>
          <w:rFonts w:ascii="Verdana" w:hAnsi="Verdana"/>
          <w:i/>
          <w:iCs/>
          <w:noProof/>
        </w:rPr>
        <w:t>:</w:t>
      </w:r>
      <w:r w:rsidR="00ED786D">
        <w:rPr>
          <w:rFonts w:ascii="Verdana" w:hAnsi="Verdana"/>
          <w:i/>
          <w:iCs/>
          <w:noProof/>
        </w:rPr>
        <w:t xml:space="preserve"> de “stem” van </w:t>
      </w:r>
      <w:r w:rsidR="00A837A4">
        <w:rPr>
          <w:rFonts w:ascii="Verdana" w:hAnsi="Verdana"/>
          <w:i/>
          <w:iCs/>
          <w:noProof/>
        </w:rPr>
        <w:t>‘t stad</w:t>
      </w:r>
      <w:r w:rsidR="00ED786D">
        <w:rPr>
          <w:rFonts w:ascii="Verdana" w:hAnsi="Verdana"/>
          <w:i/>
          <w:iCs/>
          <w:noProof/>
        </w:rPr>
        <w:t>.</w:t>
      </w:r>
      <w:r w:rsidR="00A837A4">
        <w:rPr>
          <w:rFonts w:ascii="Verdana" w:hAnsi="Verdana"/>
          <w:i/>
          <w:iCs/>
          <w:noProof/>
        </w:rPr>
        <w:t xml:space="preserve"> </w:t>
      </w:r>
      <w:r w:rsidR="00ED786D">
        <w:rPr>
          <w:rFonts w:ascii="Verdana" w:hAnsi="Verdana"/>
          <w:i/>
          <w:iCs/>
          <w:noProof/>
        </w:rPr>
        <w:t xml:space="preserve">Geboren (als Wim) op 29 april 1937 maakt hij als kind de beschietingen met de Duitse V1’s en V2’s mee:  </w:t>
      </w:r>
    </w:p>
    <w:p w14:paraId="05E2D6DD" w14:textId="05673D53" w:rsidR="001D6F5A" w:rsidRPr="00ED786D" w:rsidRDefault="00ED786D" w:rsidP="005F6283">
      <w:pPr>
        <w:pStyle w:val="Geenafstand"/>
        <w:jc w:val="center"/>
        <w:rPr>
          <w:rFonts w:ascii="Calibri" w:hAnsi="Calibri" w:cs="Arial"/>
          <w:color w:val="222222"/>
          <w:sz w:val="28"/>
          <w:szCs w:val="28"/>
          <w:vertAlign w:val="superscript"/>
        </w:rPr>
      </w:pPr>
      <w:r w:rsidRPr="00ED786D">
        <w:rPr>
          <w:rFonts w:ascii="Calibri" w:hAnsi="Calibri" w:cs="Arial"/>
          <w:i/>
          <w:iCs/>
          <w:color w:val="222222"/>
          <w:sz w:val="28"/>
          <w:szCs w:val="28"/>
          <w:shd w:val="clear" w:color="auto" w:fill="FFFFFF"/>
        </w:rPr>
        <w:t>"Het obscene ronken dat plots begint te stotteren als een stervende draak, en dan stilvalt. Onder het deksel, da’s er ene voor ons</w:t>
      </w:r>
      <w:r w:rsidR="00A837A4">
        <w:rPr>
          <w:rFonts w:ascii="Calibri" w:hAnsi="Calibri" w:cs="Arial"/>
          <w:i/>
          <w:iCs/>
          <w:color w:val="222222"/>
          <w:sz w:val="28"/>
          <w:szCs w:val="28"/>
          <w:shd w:val="clear" w:color="auto" w:fill="FFFFFF"/>
        </w:rPr>
        <w:t>”</w:t>
      </w:r>
    </w:p>
    <w:p w14:paraId="794BECD8" w14:textId="6BC85ACB" w:rsidR="00914E4E" w:rsidRDefault="00A837A4" w:rsidP="00ED786D">
      <w:pPr>
        <w:pStyle w:val="Geenafstand"/>
        <w:jc w:val="both"/>
        <w:rPr>
          <w:rFonts w:ascii="Verdana" w:hAnsi="Verdana"/>
          <w:i/>
          <w:iCs/>
        </w:rPr>
      </w:pPr>
      <w:r>
        <w:rPr>
          <w:rFonts w:ascii="Verdana" w:hAnsi="Verdana"/>
          <w:i/>
          <w:iCs/>
        </w:rPr>
        <w:t>Hij was niet enkel een volkszanger, niet enkel een dichter, niet enkel een schilder of tekenaar: hij was eveneens jaren</w:t>
      </w:r>
      <w:r w:rsidR="00E67436">
        <w:rPr>
          <w:rFonts w:ascii="Verdana" w:hAnsi="Verdana"/>
          <w:i/>
          <w:iCs/>
        </w:rPr>
        <w:t>lang</w:t>
      </w:r>
      <w:r>
        <w:rPr>
          <w:rFonts w:ascii="Verdana" w:hAnsi="Verdana"/>
          <w:i/>
          <w:iCs/>
        </w:rPr>
        <w:t xml:space="preserve"> docent aan </w:t>
      </w:r>
      <w:r w:rsidR="00E67436">
        <w:rPr>
          <w:rFonts w:ascii="Verdana" w:hAnsi="Verdana"/>
          <w:i/>
          <w:iCs/>
        </w:rPr>
        <w:t>‘</w:t>
      </w:r>
      <w:r>
        <w:rPr>
          <w:rFonts w:ascii="Verdana" w:hAnsi="Verdana"/>
          <w:i/>
          <w:iCs/>
        </w:rPr>
        <w:t>Studio Herman Teirlinck</w:t>
      </w:r>
      <w:r w:rsidR="00E67436">
        <w:rPr>
          <w:rFonts w:ascii="Verdana" w:hAnsi="Verdana"/>
          <w:i/>
          <w:iCs/>
        </w:rPr>
        <w:t>’</w:t>
      </w:r>
      <w:r>
        <w:rPr>
          <w:rFonts w:ascii="Verdana" w:hAnsi="Verdana"/>
          <w:i/>
          <w:iCs/>
        </w:rPr>
        <w:t xml:space="preserve"> waar hij een hele generatie woord</w:t>
      </w:r>
      <w:r w:rsidR="00E67436">
        <w:rPr>
          <w:rFonts w:ascii="Verdana" w:hAnsi="Verdana"/>
          <w:i/>
          <w:iCs/>
        </w:rPr>
        <w:t>-</w:t>
      </w:r>
      <w:r>
        <w:rPr>
          <w:rFonts w:ascii="Verdana" w:hAnsi="Verdana"/>
          <w:i/>
          <w:iCs/>
        </w:rPr>
        <w:t xml:space="preserve">kunstenaars </w:t>
      </w:r>
      <w:r w:rsidR="00914E4E">
        <w:rPr>
          <w:rFonts w:ascii="Verdana" w:hAnsi="Verdana"/>
          <w:i/>
          <w:iCs/>
        </w:rPr>
        <w:t>opleidde</w:t>
      </w:r>
      <w:r>
        <w:rPr>
          <w:rFonts w:ascii="Verdana" w:hAnsi="Verdana"/>
          <w:i/>
          <w:iCs/>
        </w:rPr>
        <w:t xml:space="preserve"> en een virtuoos flamenco-vertolker. </w:t>
      </w:r>
    </w:p>
    <w:p w14:paraId="69FCA8B5" w14:textId="77777777" w:rsidR="00914E4E" w:rsidRDefault="00914E4E" w:rsidP="00ED786D">
      <w:pPr>
        <w:pStyle w:val="Geenafstand"/>
        <w:jc w:val="both"/>
        <w:rPr>
          <w:rFonts w:ascii="Verdana" w:hAnsi="Verdana"/>
          <w:i/>
          <w:iCs/>
        </w:rPr>
      </w:pPr>
      <w:r>
        <w:rPr>
          <w:rFonts w:ascii="Verdana" w:hAnsi="Verdana"/>
          <w:i/>
          <w:iCs/>
        </w:rPr>
        <w:t>Maar als er zoiets zou bestaan als “Vlaamse folk” dan is die schatplichtig</w:t>
      </w:r>
      <w:r w:rsidR="00A837A4">
        <w:rPr>
          <w:rFonts w:ascii="Verdana" w:hAnsi="Verdana"/>
          <w:i/>
          <w:iCs/>
        </w:rPr>
        <w:t xml:space="preserve"> </w:t>
      </w:r>
      <w:r>
        <w:rPr>
          <w:rFonts w:ascii="Verdana" w:hAnsi="Verdana"/>
          <w:i/>
          <w:iCs/>
        </w:rPr>
        <w:t xml:space="preserve">aan Wannes: zijn liederen en ballades, gebracht met begeleidingsband en nooit anders dan in ’t Antwerps dialect gezongen, behoren tot het collectief geheugen van de stad. </w:t>
      </w:r>
    </w:p>
    <w:p w14:paraId="542A89E1" w14:textId="6BE71C62" w:rsidR="00ED786D" w:rsidRDefault="00914E4E" w:rsidP="00ED786D">
      <w:pPr>
        <w:pStyle w:val="Geenafstand"/>
        <w:jc w:val="both"/>
        <w:rPr>
          <w:rFonts w:ascii="Verdana" w:hAnsi="Verdana"/>
          <w:i/>
          <w:iCs/>
        </w:rPr>
      </w:pPr>
      <w:r>
        <w:rPr>
          <w:rFonts w:ascii="Verdana" w:hAnsi="Verdana"/>
          <w:i/>
          <w:iCs/>
        </w:rPr>
        <w:t>Op 10 november 2008 vertr</w:t>
      </w:r>
      <w:r w:rsidR="00E67436">
        <w:rPr>
          <w:rFonts w:ascii="Verdana" w:hAnsi="Verdana"/>
          <w:i/>
          <w:iCs/>
        </w:rPr>
        <w:t>ok</w:t>
      </w:r>
      <w:r>
        <w:rPr>
          <w:rFonts w:ascii="Verdana" w:hAnsi="Verdana"/>
          <w:i/>
          <w:iCs/>
        </w:rPr>
        <w:t xml:space="preserve"> hij op zijn laatste zwerftocht.</w:t>
      </w:r>
    </w:p>
    <w:p w14:paraId="68D63E83" w14:textId="7E29167B" w:rsidR="00914E4E" w:rsidRDefault="00914E4E" w:rsidP="00ED786D">
      <w:pPr>
        <w:pStyle w:val="Geenafstand"/>
        <w:jc w:val="both"/>
        <w:rPr>
          <w:rFonts w:ascii="Verdana" w:hAnsi="Verdana"/>
          <w:i/>
          <w:iCs/>
        </w:rPr>
      </w:pPr>
    </w:p>
    <w:p w14:paraId="0950664C" w14:textId="4362F7D6" w:rsidR="00914E4E" w:rsidRDefault="00914E4E" w:rsidP="00ED786D">
      <w:pPr>
        <w:pStyle w:val="Geenafstand"/>
        <w:jc w:val="both"/>
        <w:rPr>
          <w:rFonts w:ascii="Verdana" w:hAnsi="Verdana"/>
        </w:rPr>
      </w:pPr>
      <w:r>
        <w:rPr>
          <w:rFonts w:ascii="Verdana" w:hAnsi="Verdana"/>
        </w:rPr>
        <w:t xml:space="preserve">We blijven de Hoogstraat volgen </w:t>
      </w:r>
      <w:r w:rsidR="006B25B8">
        <w:rPr>
          <w:rFonts w:ascii="Verdana" w:hAnsi="Verdana"/>
        </w:rPr>
        <w:t xml:space="preserve">tot het einde, steken de Sint Jansvliet over en wandelen de Oever op. </w:t>
      </w:r>
    </w:p>
    <w:p w14:paraId="7C4ED419" w14:textId="36E94F31" w:rsidR="00F845C8" w:rsidRDefault="006B25B8" w:rsidP="00ED786D">
      <w:pPr>
        <w:pStyle w:val="Geenafstand"/>
        <w:jc w:val="both"/>
        <w:rPr>
          <w:rFonts w:ascii="Verdana" w:hAnsi="Verdana"/>
          <w:noProof/>
        </w:rPr>
      </w:pPr>
      <w:r>
        <w:rPr>
          <w:rFonts w:ascii="Verdana" w:hAnsi="Verdana"/>
        </w:rPr>
        <w:t xml:space="preserve">Zeg even goedendag aan Jacob Jordaens voor u de ogen richt op de gigantische stripmuur van </w:t>
      </w:r>
    </w:p>
    <w:p w14:paraId="500A0DDE" w14:textId="4B8EE35B" w:rsidR="006B25B8" w:rsidRDefault="00F845C8" w:rsidP="00ED786D">
      <w:pPr>
        <w:pStyle w:val="Geenafstand"/>
        <w:jc w:val="both"/>
        <w:rPr>
          <w:rFonts w:ascii="Verdana" w:hAnsi="Verdana"/>
        </w:rPr>
      </w:pPr>
      <w:r>
        <w:rPr>
          <w:rFonts w:ascii="Verdana" w:hAnsi="Verdana"/>
          <w:noProof/>
        </w:rPr>
        <w:drawing>
          <wp:inline distT="0" distB="0" distL="0" distR="0" wp14:anchorId="350F3DFC" wp14:editId="14EB6527">
            <wp:extent cx="2876550" cy="904875"/>
            <wp:effectExtent l="114300" t="114300" r="133350" b="1428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449.JPG"/>
                    <pic:cNvPicPr/>
                  </pic:nvPicPr>
                  <pic:blipFill rotWithShape="1">
                    <a:blip r:embed="rId14" cstate="print">
                      <a:extLst>
                        <a:ext uri="{28A0092B-C50C-407E-A947-70E740481C1C}">
                          <a14:useLocalDpi xmlns:a14="http://schemas.microsoft.com/office/drawing/2010/main" val="0"/>
                        </a:ext>
                      </a:extLst>
                    </a:blip>
                    <a:srcRect t="36841" r="21332" b="15863"/>
                    <a:stretch/>
                  </pic:blipFill>
                  <pic:spPr bwMode="auto">
                    <a:xfrm>
                      <a:off x="0" y="0"/>
                      <a:ext cx="2876550" cy="904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CD5E3C3" w14:textId="77777777" w:rsidR="00E67436" w:rsidRPr="00E67436" w:rsidRDefault="00E67436" w:rsidP="00ED786D">
      <w:pPr>
        <w:pStyle w:val="Geenafstand"/>
        <w:jc w:val="both"/>
        <w:rPr>
          <w:rFonts w:ascii="Verdana" w:hAnsi="Verdana"/>
          <w:sz w:val="8"/>
          <w:szCs w:val="8"/>
        </w:rPr>
      </w:pPr>
    </w:p>
    <w:p w14:paraId="1E4350AF" w14:textId="2A248A5E" w:rsidR="00E67436" w:rsidRDefault="00E67436" w:rsidP="00ED786D">
      <w:pPr>
        <w:pStyle w:val="Geenafstand"/>
        <w:jc w:val="both"/>
        <w:rPr>
          <w:rFonts w:ascii="Verdana" w:hAnsi="Verdana"/>
        </w:rPr>
      </w:pPr>
      <w:r>
        <w:rPr>
          <w:rFonts w:ascii="Verdana" w:hAnsi="Verdana"/>
          <w:noProof/>
        </w:rPr>
        <w:drawing>
          <wp:inline distT="0" distB="0" distL="0" distR="0" wp14:anchorId="56DCF4EA" wp14:editId="140B2A53">
            <wp:extent cx="2869565" cy="1895475"/>
            <wp:effectExtent l="133350" t="114300" r="121285" b="1619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4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9565" cy="189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C2D4D9" w14:textId="083675E6" w:rsidR="00E67436" w:rsidRDefault="00F845C8" w:rsidP="00ED786D">
      <w:pPr>
        <w:pStyle w:val="Geenafstand"/>
        <w:jc w:val="both"/>
        <w:rPr>
          <w:rFonts w:ascii="Verdana" w:hAnsi="Verdana"/>
        </w:rPr>
      </w:pPr>
      <w:r>
        <w:rPr>
          <w:rFonts w:ascii="Verdana" w:hAnsi="Verdana"/>
        </w:rPr>
        <w:t xml:space="preserve">Het is één van de tien stripmuren die de jongste jaren in Antwerpen het </w:t>
      </w:r>
      <w:r w:rsidR="004427FC">
        <w:rPr>
          <w:rFonts w:ascii="Verdana" w:hAnsi="Verdana"/>
        </w:rPr>
        <w:t>stads</w:t>
      </w:r>
      <w:r>
        <w:rPr>
          <w:rFonts w:ascii="Verdana" w:hAnsi="Verdana"/>
        </w:rPr>
        <w:t xml:space="preserve">t-beeld verfraaien. Een initiatief van </w:t>
      </w:r>
      <w:r w:rsidR="00E67436">
        <w:rPr>
          <w:rFonts w:ascii="Verdana" w:hAnsi="Verdana"/>
        </w:rPr>
        <w:t xml:space="preserve">ondermeer “Antwerpen Boekenstad” dat tekening of tekst naar de lezer brengt, in plaats van omgekeerd. </w:t>
      </w:r>
    </w:p>
    <w:p w14:paraId="102C6804" w14:textId="437A4B12" w:rsidR="00E67436" w:rsidRDefault="00E67436" w:rsidP="00ED786D">
      <w:pPr>
        <w:pStyle w:val="Geenafstand"/>
        <w:jc w:val="both"/>
        <w:rPr>
          <w:rFonts w:ascii="Verdana" w:hAnsi="Verdana"/>
        </w:rPr>
      </w:pPr>
      <w:r>
        <w:rPr>
          <w:rFonts w:ascii="Verdana" w:hAnsi="Verdana"/>
          <w:noProof/>
        </w:rPr>
        <w:drawing>
          <wp:inline distT="0" distB="0" distL="0" distR="0" wp14:anchorId="459ED951" wp14:editId="3850A059">
            <wp:extent cx="2869565" cy="3228975"/>
            <wp:effectExtent l="114300" t="114300" r="102235" b="1428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3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9565" cy="3228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65BFE3" w14:textId="5714B21C" w:rsidR="00F845C8" w:rsidRDefault="00AA3455" w:rsidP="00ED786D">
      <w:pPr>
        <w:pStyle w:val="Geenafstand"/>
        <w:jc w:val="both"/>
        <w:rPr>
          <w:rFonts w:ascii="Verdana" w:hAnsi="Verdana"/>
        </w:rPr>
      </w:pPr>
      <w:r>
        <w:rPr>
          <w:rFonts w:ascii="Verdana" w:hAnsi="Verdana"/>
        </w:rPr>
        <w:t>We gaan rechtdoor de Kloosterstraat in. Vooral op zondagen is deze straat een aanrader voor wie aan (nep)antiek het hart verloren heeft. En wie antiek zegt, zegt ook oude tijdschriften, boeken, manuscripten, stripverhalen…</w:t>
      </w:r>
    </w:p>
    <w:p w14:paraId="5001B290" w14:textId="2B28B389" w:rsidR="00AA3455" w:rsidRDefault="00AA3455" w:rsidP="00ED786D">
      <w:pPr>
        <w:pStyle w:val="Geenafstand"/>
        <w:jc w:val="both"/>
        <w:rPr>
          <w:rFonts w:ascii="Verdana" w:hAnsi="Verdana"/>
        </w:rPr>
      </w:pPr>
      <w:r>
        <w:rPr>
          <w:rFonts w:ascii="Verdana" w:hAnsi="Verdana"/>
        </w:rPr>
        <w:t xml:space="preserve">Als u aan de verbreding komt (waar Tsaar Peter De Grote heldhaftig de wacht houdt – het standbeeld staat waar in zijn tijd de Scheldeoever was, nu al lang niet meer) vindt u rechts van u een </w:t>
      </w:r>
      <w:r w:rsidR="0049043B">
        <w:rPr>
          <w:rFonts w:ascii="Verdana" w:hAnsi="Verdana"/>
        </w:rPr>
        <w:t>aandenken</w:t>
      </w:r>
      <w:r>
        <w:rPr>
          <w:rFonts w:ascii="Verdana" w:hAnsi="Verdana"/>
        </w:rPr>
        <w:t xml:space="preserve"> voor John Wilms</w:t>
      </w:r>
      <w:r w:rsidR="00DF5358">
        <w:rPr>
          <w:rFonts w:ascii="Verdana" w:hAnsi="Verdana"/>
        </w:rPr>
        <w:t>,</w:t>
      </w:r>
      <w:r w:rsidR="00BB4F53">
        <w:rPr>
          <w:rFonts w:ascii="Verdana" w:hAnsi="Verdana"/>
        </w:rPr>
        <w:t xml:space="preserve"> schrijver</w:t>
      </w:r>
    </w:p>
    <w:p w14:paraId="2CCE8A3F" w14:textId="5E5BAEFF" w:rsidR="00AA3455" w:rsidRDefault="00AA3455" w:rsidP="00ED786D">
      <w:pPr>
        <w:pStyle w:val="Geenafstand"/>
        <w:jc w:val="both"/>
        <w:rPr>
          <w:rFonts w:ascii="Verdana" w:hAnsi="Verdana"/>
        </w:rPr>
      </w:pPr>
      <w:r>
        <w:rPr>
          <w:rFonts w:ascii="Verdana" w:hAnsi="Verdana"/>
          <w:noProof/>
        </w:rPr>
        <w:drawing>
          <wp:inline distT="0" distB="0" distL="0" distR="0" wp14:anchorId="7E554772" wp14:editId="2A467377">
            <wp:extent cx="2869565" cy="1752600"/>
            <wp:effectExtent l="133350" t="114300" r="121285" b="17145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3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9565"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1EFFDC" w14:textId="4474BF81" w:rsidR="00F845C8" w:rsidRDefault="00DF5358" w:rsidP="00ED786D">
      <w:pPr>
        <w:pStyle w:val="Geenafstand"/>
        <w:jc w:val="both"/>
        <w:rPr>
          <w:rFonts w:ascii="Verdana" w:hAnsi="Verdana"/>
        </w:rPr>
      </w:pPr>
      <w:r>
        <w:rPr>
          <w:rFonts w:ascii="Verdana" w:hAnsi="Verdana"/>
        </w:rPr>
        <w:t>van “</w:t>
      </w:r>
      <w:r w:rsidR="00BB4F53">
        <w:rPr>
          <w:rFonts w:ascii="Verdana" w:hAnsi="Verdana"/>
        </w:rPr>
        <w:t xml:space="preserve">Uit de </w:t>
      </w:r>
      <w:r>
        <w:rPr>
          <w:rFonts w:ascii="Verdana" w:hAnsi="Verdana"/>
        </w:rPr>
        <w:t xml:space="preserve">Parochie van miserie”. </w:t>
      </w:r>
    </w:p>
    <w:p w14:paraId="109B1562" w14:textId="1392ADEE" w:rsidR="00B159A5" w:rsidRDefault="00BB4F53" w:rsidP="00ED786D">
      <w:pPr>
        <w:pStyle w:val="Geenafstand"/>
        <w:jc w:val="both"/>
        <w:rPr>
          <w:rFonts w:ascii="Verdana" w:hAnsi="Verdana"/>
          <w:i/>
          <w:iCs/>
        </w:rPr>
      </w:pPr>
      <w:r>
        <w:rPr>
          <w:rFonts w:ascii="Verdana" w:hAnsi="Verdana"/>
          <w:i/>
          <w:iCs/>
        </w:rPr>
        <w:lastRenderedPageBreak/>
        <w:t>John Wilms</w:t>
      </w:r>
      <w:r w:rsidR="00B159A5">
        <w:rPr>
          <w:rFonts w:ascii="Verdana" w:hAnsi="Verdana"/>
          <w:i/>
          <w:iCs/>
        </w:rPr>
        <w:t xml:space="preserve">, geboren in dit Sint Andries-kwartier (eertijds de “armenbuurt” van de stad) in 1893, beschrijft in zijn </w:t>
      </w:r>
      <w:r w:rsidR="00012955">
        <w:rPr>
          <w:rFonts w:ascii="Verdana" w:hAnsi="Verdana"/>
          <w:i/>
          <w:iCs/>
        </w:rPr>
        <w:t xml:space="preserve">enige bekend gebleven </w:t>
      </w:r>
      <w:r w:rsidR="00B159A5">
        <w:rPr>
          <w:rFonts w:ascii="Verdana" w:hAnsi="Verdana"/>
          <w:i/>
          <w:iCs/>
        </w:rPr>
        <w:t>roman het harde maar volkse leven in de buurt. Het verhaal (uitgegeven in 1941, onder Duitse bezetting) is opgehangen aan twee historische personages: “Zotte Rik” en “Mie Citroen” die sindsdien tot het collectief geheugen van de wijk behoren.</w:t>
      </w:r>
    </w:p>
    <w:p w14:paraId="4D863D67" w14:textId="49A0ADA3" w:rsidR="006B25B8" w:rsidRDefault="00B159A5" w:rsidP="00ED786D">
      <w:pPr>
        <w:pStyle w:val="Geenafstand"/>
        <w:jc w:val="both"/>
        <w:rPr>
          <w:rFonts w:ascii="Verdana" w:hAnsi="Verdana"/>
          <w:i/>
          <w:iCs/>
        </w:rPr>
      </w:pPr>
      <w:r>
        <w:rPr>
          <w:rFonts w:ascii="Verdana" w:hAnsi="Verdana"/>
          <w:i/>
          <w:iCs/>
        </w:rPr>
        <w:t>BSP-er Wilms, die in de jaren 1950 Schepen voor Cultuur was</w:t>
      </w:r>
      <w:r w:rsidR="00012955">
        <w:rPr>
          <w:rFonts w:ascii="Verdana" w:hAnsi="Verdana"/>
          <w:i/>
          <w:iCs/>
        </w:rPr>
        <w:t>,</w:t>
      </w:r>
      <w:r>
        <w:rPr>
          <w:rFonts w:ascii="Verdana" w:hAnsi="Verdana"/>
          <w:i/>
          <w:iCs/>
        </w:rPr>
        <w:t xml:space="preserve"> </w:t>
      </w:r>
      <w:r w:rsidR="00012955">
        <w:rPr>
          <w:rFonts w:ascii="Verdana" w:hAnsi="Verdana"/>
          <w:i/>
          <w:iCs/>
        </w:rPr>
        <w:t xml:space="preserve">begon met de noodzakelijke </w:t>
      </w:r>
      <w:r>
        <w:rPr>
          <w:rFonts w:ascii="Verdana" w:hAnsi="Verdana"/>
          <w:i/>
          <w:iCs/>
        </w:rPr>
        <w:t xml:space="preserve">sanering van de wijk </w:t>
      </w:r>
    </w:p>
    <w:p w14:paraId="6C491D83" w14:textId="4BA5E6C6" w:rsidR="00B159A5" w:rsidRDefault="00B159A5" w:rsidP="00ED786D">
      <w:pPr>
        <w:pStyle w:val="Geenafstand"/>
        <w:jc w:val="both"/>
        <w:rPr>
          <w:rFonts w:ascii="Verdana" w:hAnsi="Verdana"/>
          <w:i/>
          <w:iCs/>
        </w:rPr>
      </w:pPr>
      <w:r>
        <w:rPr>
          <w:rFonts w:ascii="Verdana" w:hAnsi="Verdana"/>
          <w:i/>
          <w:iCs/>
        </w:rPr>
        <w:t xml:space="preserve">Hij overleed </w:t>
      </w:r>
      <w:r w:rsidR="00A91D95">
        <w:rPr>
          <w:rFonts w:ascii="Verdana" w:hAnsi="Verdana"/>
          <w:i/>
          <w:iCs/>
        </w:rPr>
        <w:t>in 1978.</w:t>
      </w:r>
    </w:p>
    <w:p w14:paraId="1AC9F33E" w14:textId="58FF8BD3" w:rsidR="00A91D95" w:rsidRDefault="00A91D95" w:rsidP="00ED786D">
      <w:pPr>
        <w:pStyle w:val="Geenafstand"/>
        <w:jc w:val="both"/>
        <w:rPr>
          <w:rFonts w:ascii="Verdana" w:hAnsi="Verdana"/>
        </w:rPr>
      </w:pPr>
    </w:p>
    <w:p w14:paraId="35BCF2E4" w14:textId="207969F8" w:rsidR="00A91D95" w:rsidRDefault="00A91D95" w:rsidP="00ED786D">
      <w:pPr>
        <w:pStyle w:val="Geenafstand"/>
        <w:jc w:val="both"/>
        <w:rPr>
          <w:rFonts w:ascii="Verdana" w:hAnsi="Verdana"/>
          <w:noProof/>
        </w:rPr>
      </w:pPr>
      <w:r>
        <w:rPr>
          <w:rFonts w:ascii="Verdana" w:hAnsi="Verdana"/>
        </w:rPr>
        <w:t>Zo bescheiden de</w:t>
      </w:r>
      <w:r w:rsidR="00012955">
        <w:rPr>
          <w:rFonts w:ascii="Verdana" w:hAnsi="Verdana"/>
        </w:rPr>
        <w:t>ze</w:t>
      </w:r>
      <w:r>
        <w:rPr>
          <w:rFonts w:ascii="Verdana" w:hAnsi="Verdana"/>
        </w:rPr>
        <w:t xml:space="preserve"> gedenksteen, zo opvallend de stripmuur die dit pleintje extra kleur geeft. </w:t>
      </w:r>
    </w:p>
    <w:p w14:paraId="1EAF94ED" w14:textId="48D21586" w:rsidR="001718F0" w:rsidRDefault="00A91D95" w:rsidP="00ED786D">
      <w:pPr>
        <w:pStyle w:val="Geenafstand"/>
        <w:jc w:val="both"/>
        <w:rPr>
          <w:rFonts w:ascii="Verdana" w:hAnsi="Verdana"/>
          <w:noProof/>
        </w:rPr>
      </w:pPr>
      <w:r>
        <w:rPr>
          <w:rFonts w:ascii="Verdana" w:hAnsi="Verdana"/>
        </w:rPr>
        <w:t>Z</w:t>
      </w:r>
      <w:r>
        <w:rPr>
          <w:rFonts w:ascii="Verdana" w:hAnsi="Verdana"/>
          <w:noProof/>
        </w:rPr>
        <w:t>onder meer “de held der helden”, de onsterfelijke Nero van Marc Sleen.</w:t>
      </w:r>
    </w:p>
    <w:p w14:paraId="40DCDF4F" w14:textId="2E160AF8" w:rsidR="001718F0" w:rsidRDefault="001718F0" w:rsidP="00ED786D">
      <w:pPr>
        <w:pStyle w:val="Geenafstand"/>
        <w:jc w:val="both"/>
        <w:rPr>
          <w:rFonts w:ascii="Verdana" w:hAnsi="Verdana"/>
          <w:noProof/>
        </w:rPr>
      </w:pPr>
      <w:r>
        <w:rPr>
          <w:rFonts w:ascii="Verdana" w:hAnsi="Verdana"/>
          <w:noProof/>
        </w:rPr>
        <w:drawing>
          <wp:inline distT="0" distB="0" distL="0" distR="0" wp14:anchorId="68EB31F0" wp14:editId="0418588C">
            <wp:extent cx="3554536" cy="2711547"/>
            <wp:effectExtent l="154623" t="131127" r="143827" b="162878"/>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315.JPG"/>
                    <pic:cNvPicPr/>
                  </pic:nvPicPr>
                  <pic:blipFill rotWithShape="1">
                    <a:blip r:embed="rId18" cstate="print">
                      <a:extLst>
                        <a:ext uri="{28A0092B-C50C-407E-A947-70E740481C1C}">
                          <a14:useLocalDpi xmlns:a14="http://schemas.microsoft.com/office/drawing/2010/main" val="0"/>
                        </a:ext>
                      </a:extLst>
                    </a:blip>
                    <a:srcRect l="10085" t="10545" r="17320"/>
                    <a:stretch/>
                  </pic:blipFill>
                  <pic:spPr bwMode="auto">
                    <a:xfrm rot="5400000">
                      <a:off x="0" y="0"/>
                      <a:ext cx="3609449" cy="27534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4FBACA" w14:textId="2B6F1785" w:rsidR="00451651" w:rsidRDefault="001718F0" w:rsidP="00ED786D">
      <w:pPr>
        <w:pStyle w:val="Geenafstand"/>
        <w:jc w:val="both"/>
        <w:rPr>
          <w:rFonts w:ascii="Verdana" w:hAnsi="Verdana"/>
        </w:rPr>
      </w:pPr>
      <w:r>
        <w:rPr>
          <w:rFonts w:ascii="Verdana" w:hAnsi="Verdana"/>
        </w:rPr>
        <w:t xml:space="preserve">Hier zijn we aan het keerpunt van onze wandeling, maar we blijven </w:t>
      </w:r>
      <w:r w:rsidR="00514FA8">
        <w:rPr>
          <w:rFonts w:ascii="Verdana" w:hAnsi="Verdana"/>
        </w:rPr>
        <w:t xml:space="preserve">nog even </w:t>
      </w:r>
      <w:r>
        <w:rPr>
          <w:rFonts w:ascii="Verdana" w:hAnsi="Verdana"/>
        </w:rPr>
        <w:t>in het Sint Andrieskwartier</w:t>
      </w:r>
      <w:r w:rsidR="00514FA8">
        <w:rPr>
          <w:rFonts w:ascii="Verdana" w:hAnsi="Verdana"/>
        </w:rPr>
        <w:t>.</w:t>
      </w:r>
      <w:r>
        <w:rPr>
          <w:rFonts w:ascii="Verdana" w:hAnsi="Verdana"/>
        </w:rPr>
        <w:t xml:space="preserve"> Lode Zielens, </w:t>
      </w:r>
      <w:r w:rsidR="00514FA8">
        <w:rPr>
          <w:rFonts w:ascii="Verdana" w:hAnsi="Verdana"/>
        </w:rPr>
        <w:t xml:space="preserve">hier nabij geboren, </w:t>
      </w:r>
      <w:r>
        <w:rPr>
          <w:rFonts w:ascii="Verdana" w:hAnsi="Verdana"/>
        </w:rPr>
        <w:t xml:space="preserve">heeft </w:t>
      </w:r>
      <w:r w:rsidR="00451651">
        <w:rPr>
          <w:rFonts w:ascii="Verdana" w:hAnsi="Verdana"/>
        </w:rPr>
        <w:t xml:space="preserve">in de </w:t>
      </w:r>
      <w:r w:rsidR="00514FA8">
        <w:rPr>
          <w:rFonts w:ascii="Verdana" w:hAnsi="Verdana"/>
        </w:rPr>
        <w:t>verfilmde</w:t>
      </w:r>
      <w:r w:rsidR="00973EC5">
        <w:rPr>
          <w:rFonts w:ascii="Verdana" w:hAnsi="Verdana"/>
        </w:rPr>
        <w:t xml:space="preserve"> </w:t>
      </w:r>
      <w:r w:rsidR="00451651">
        <w:rPr>
          <w:rFonts w:ascii="Verdana" w:hAnsi="Verdana"/>
        </w:rPr>
        <w:t xml:space="preserve">roman </w:t>
      </w:r>
      <w:r w:rsidR="00451651" w:rsidRPr="00973EC5">
        <w:rPr>
          <w:rFonts w:ascii="Verdana" w:hAnsi="Verdana"/>
          <w:i/>
          <w:iCs/>
        </w:rPr>
        <w:t>“Moeder, waarom leven wij”</w:t>
      </w:r>
      <w:r w:rsidR="00451651">
        <w:rPr>
          <w:rFonts w:ascii="Verdana" w:hAnsi="Verdana"/>
        </w:rPr>
        <w:t xml:space="preserve"> </w:t>
      </w:r>
      <w:r w:rsidR="004922BE">
        <w:rPr>
          <w:rFonts w:ascii="Verdana" w:hAnsi="Verdana"/>
        </w:rPr>
        <w:t xml:space="preserve">de stad en de mensen </w:t>
      </w:r>
      <w:r w:rsidR="00451651">
        <w:rPr>
          <w:rFonts w:ascii="Verdana" w:hAnsi="Verdana"/>
        </w:rPr>
        <w:t>centraal gesteld.</w:t>
      </w:r>
    </w:p>
    <w:p w14:paraId="446C2960" w14:textId="2C55A91C" w:rsidR="00973EC5" w:rsidRDefault="00451651" w:rsidP="00ED786D">
      <w:pPr>
        <w:pStyle w:val="Geenafstand"/>
        <w:jc w:val="both"/>
        <w:rPr>
          <w:rFonts w:ascii="Verdana" w:hAnsi="Verdana"/>
          <w:noProof/>
        </w:rPr>
      </w:pPr>
      <w:r>
        <w:rPr>
          <w:rFonts w:ascii="Verdana" w:hAnsi="Verdana"/>
        </w:rPr>
        <w:t>We ontmoeten hem voor de kerk en</w:t>
      </w:r>
      <w:r w:rsidR="00A01B6B">
        <w:rPr>
          <w:rFonts w:ascii="Verdana" w:hAnsi="Verdana"/>
        </w:rPr>
        <w:t xml:space="preserve"> daartoe wandelen we even terug tot we rechts de Korte V</w:t>
      </w:r>
      <w:r w:rsidR="004427FC">
        <w:rPr>
          <w:rFonts w:ascii="Verdana" w:hAnsi="Verdana"/>
        </w:rPr>
        <w:t>l</w:t>
      </w:r>
      <w:r w:rsidR="00A01B6B">
        <w:rPr>
          <w:rFonts w:ascii="Verdana" w:hAnsi="Verdana"/>
        </w:rPr>
        <w:t xml:space="preserve">ierstraat ingaan. </w:t>
      </w:r>
      <w:r w:rsidR="00A01B6B">
        <w:rPr>
          <w:rFonts w:ascii="Verdana" w:hAnsi="Verdana"/>
        </w:rPr>
        <w:t>Volgen tot aan de St. Andriesplaats die we dwars oversteken zodat we in de Pompstraat terechtkomen</w:t>
      </w:r>
      <w:r w:rsidR="00973EC5">
        <w:rPr>
          <w:rFonts w:ascii="Verdana" w:hAnsi="Verdana"/>
        </w:rPr>
        <w:t xml:space="preserve">, </w:t>
      </w:r>
      <w:r w:rsidR="00A01B6B">
        <w:rPr>
          <w:rFonts w:ascii="Verdana" w:hAnsi="Verdana"/>
        </w:rPr>
        <w:t xml:space="preserve">een straat met twee geboortehuizen: </w:t>
      </w:r>
      <w:r w:rsidR="00973EC5">
        <w:rPr>
          <w:rFonts w:ascii="Verdana" w:hAnsi="Verdana"/>
        </w:rPr>
        <w:t xml:space="preserve">eerst links </w:t>
      </w:r>
      <w:r w:rsidR="00A01B6B">
        <w:rPr>
          <w:rFonts w:ascii="Verdana" w:hAnsi="Verdana"/>
        </w:rPr>
        <w:t xml:space="preserve">op nr. 30 Hendrik Conscience en </w:t>
      </w:r>
      <w:r w:rsidR="00973EC5">
        <w:rPr>
          <w:rFonts w:ascii="Verdana" w:hAnsi="Verdana"/>
        </w:rPr>
        <w:t xml:space="preserve">verder rechts </w:t>
      </w:r>
      <w:r w:rsidR="00A01B6B">
        <w:rPr>
          <w:rFonts w:ascii="Verdana" w:hAnsi="Verdana"/>
        </w:rPr>
        <w:t>op nr. 13 Lode Zielens.</w:t>
      </w:r>
    </w:p>
    <w:p w14:paraId="2D2EA1DA" w14:textId="6330063C" w:rsidR="00973EC5" w:rsidRDefault="00973EC5" w:rsidP="00ED786D">
      <w:pPr>
        <w:pStyle w:val="Geenafstand"/>
        <w:jc w:val="both"/>
        <w:rPr>
          <w:rFonts w:ascii="Verdana" w:hAnsi="Verdana"/>
        </w:rPr>
      </w:pPr>
      <w:r>
        <w:rPr>
          <w:rFonts w:ascii="Verdana" w:hAnsi="Verdana"/>
          <w:noProof/>
        </w:rPr>
        <w:drawing>
          <wp:inline distT="0" distB="0" distL="0" distR="0" wp14:anchorId="7E3BF994" wp14:editId="2B9E9EB4">
            <wp:extent cx="3411538" cy="2869565"/>
            <wp:effectExtent l="118427" t="110173" r="155258" b="155257"/>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307.JPG"/>
                    <pic:cNvPicPr/>
                  </pic:nvPicPr>
                  <pic:blipFill rotWithShape="1">
                    <a:blip r:embed="rId19" cstate="print">
                      <a:extLst>
                        <a:ext uri="{28A0092B-C50C-407E-A947-70E740481C1C}">
                          <a14:useLocalDpi xmlns:a14="http://schemas.microsoft.com/office/drawing/2010/main" val="0"/>
                        </a:ext>
                      </a:extLst>
                    </a:blip>
                    <a:srcRect l="11064" r="9685"/>
                    <a:stretch/>
                  </pic:blipFill>
                  <pic:spPr bwMode="auto">
                    <a:xfrm rot="5400000">
                      <a:off x="0" y="0"/>
                      <a:ext cx="3411538" cy="2869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DC722F9" w14:textId="37A6D9A6" w:rsidR="00973EC5" w:rsidRDefault="00973EC5" w:rsidP="00ED786D">
      <w:pPr>
        <w:pStyle w:val="Geenafstand"/>
        <w:jc w:val="both"/>
        <w:rPr>
          <w:rFonts w:ascii="Verdana" w:hAnsi="Verdana"/>
          <w:noProof/>
        </w:rPr>
      </w:pPr>
      <w:r>
        <w:rPr>
          <w:rFonts w:ascii="Verdana" w:hAnsi="Verdana"/>
          <w:noProof/>
        </w:rPr>
        <w:drawing>
          <wp:inline distT="0" distB="0" distL="0" distR="0" wp14:anchorId="657A9D74" wp14:editId="6A862CDC">
            <wp:extent cx="3363913" cy="2869565"/>
            <wp:effectExtent l="132715" t="114935" r="140970" b="14097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436.JPG"/>
                    <pic:cNvPicPr/>
                  </pic:nvPicPr>
                  <pic:blipFill rotWithShape="1">
                    <a:blip r:embed="rId20" cstate="print">
                      <a:extLst>
                        <a:ext uri="{28A0092B-C50C-407E-A947-70E740481C1C}">
                          <a14:useLocalDpi xmlns:a14="http://schemas.microsoft.com/office/drawing/2010/main" val="0"/>
                        </a:ext>
                      </a:extLst>
                    </a:blip>
                    <a:srcRect l="8629" t="996" r="13225" b="-996"/>
                    <a:stretch/>
                  </pic:blipFill>
                  <pic:spPr bwMode="auto">
                    <a:xfrm rot="5400000">
                      <a:off x="0" y="0"/>
                      <a:ext cx="3363913" cy="2869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61643D9" w14:textId="77777777" w:rsidR="00A01B6B" w:rsidRDefault="00A01B6B" w:rsidP="00ED786D">
      <w:pPr>
        <w:pStyle w:val="Geenafstand"/>
        <w:jc w:val="both"/>
        <w:rPr>
          <w:rFonts w:ascii="Verdana" w:hAnsi="Verdana"/>
        </w:rPr>
      </w:pPr>
      <w:r>
        <w:rPr>
          <w:rFonts w:ascii="Verdana" w:hAnsi="Verdana"/>
        </w:rPr>
        <w:t xml:space="preserve">U loopt nu vlak op de Sint Andrieskerk en links voor de zijgevel staat het beeld van </w:t>
      </w:r>
    </w:p>
    <w:p w14:paraId="59349DEC" w14:textId="136B401F" w:rsidR="00012955" w:rsidRDefault="00514FA8" w:rsidP="00ED786D">
      <w:pPr>
        <w:pStyle w:val="Geenafstand"/>
        <w:jc w:val="both"/>
        <w:rPr>
          <w:rFonts w:ascii="Verdana" w:hAnsi="Verdana"/>
        </w:rPr>
      </w:pPr>
      <w:r>
        <w:rPr>
          <w:rFonts w:ascii="Verdana" w:hAnsi="Verdana"/>
        </w:rPr>
        <w:t>“Moeder Netje”</w:t>
      </w:r>
      <w:r w:rsidR="00451651">
        <w:rPr>
          <w:rFonts w:ascii="Verdana" w:hAnsi="Verdana"/>
        </w:rPr>
        <w:t xml:space="preserve"> </w:t>
      </w:r>
      <w:r w:rsidR="00973EC5">
        <w:rPr>
          <w:rFonts w:ascii="Verdana" w:hAnsi="Verdana"/>
        </w:rPr>
        <w:t>onder het lover</w:t>
      </w:r>
      <w:r>
        <w:rPr>
          <w:rFonts w:ascii="Verdana" w:hAnsi="Verdana"/>
        </w:rPr>
        <w:t>.</w:t>
      </w:r>
    </w:p>
    <w:p w14:paraId="1CDD593E" w14:textId="218E01F7" w:rsidR="00514FA8" w:rsidRDefault="004922BE" w:rsidP="00ED786D">
      <w:pPr>
        <w:pStyle w:val="Geenafstand"/>
        <w:jc w:val="both"/>
        <w:rPr>
          <w:rFonts w:ascii="Verdana" w:hAnsi="Verdana"/>
          <w:i/>
          <w:iCs/>
        </w:rPr>
      </w:pPr>
      <w:r>
        <w:rPr>
          <w:rFonts w:ascii="Verdana" w:hAnsi="Verdana"/>
          <w:i/>
          <w:iCs/>
        </w:rPr>
        <w:lastRenderedPageBreak/>
        <w:t xml:space="preserve">Lode Zielens, als de eerste wereldoorlog uitbreekt 19 jaar, heeft zeker sympathie voor het Antwerpse Aktivisme maar zal er geen rol van belang in hebben. </w:t>
      </w:r>
    </w:p>
    <w:p w14:paraId="71187DD7" w14:textId="1989D7BB" w:rsidR="00A86CFE" w:rsidRDefault="004922BE" w:rsidP="00ED786D">
      <w:pPr>
        <w:pStyle w:val="Geenafstand"/>
        <w:jc w:val="both"/>
        <w:rPr>
          <w:rFonts w:ascii="Verdana" w:hAnsi="Verdana"/>
          <w:i/>
          <w:iCs/>
        </w:rPr>
      </w:pPr>
      <w:r>
        <w:rPr>
          <w:rFonts w:ascii="Verdana" w:hAnsi="Verdana"/>
          <w:i/>
          <w:iCs/>
        </w:rPr>
        <w:t xml:space="preserve">Na de Grote Oorlog gaat hij, hoewel zijn schoolresultaten uitstekend waren maar het geld ontbrak om verder te studeren, aan de slag als havenarbeider, </w:t>
      </w:r>
      <w:r w:rsidR="008A6117">
        <w:rPr>
          <w:rFonts w:ascii="Verdana" w:hAnsi="Verdana"/>
          <w:i/>
          <w:iCs/>
        </w:rPr>
        <w:t>dan</w:t>
      </w:r>
      <w:r>
        <w:rPr>
          <w:rFonts w:ascii="Verdana" w:hAnsi="Verdana"/>
          <w:i/>
          <w:iCs/>
        </w:rPr>
        <w:t xml:space="preserve"> fietshersteller, terug naar de haven en ook even als bediende in een houthandel. Dankzij zijn opgemerkte novellen </w:t>
      </w:r>
      <w:r w:rsidR="00A86CFE">
        <w:rPr>
          <w:rFonts w:ascii="Verdana" w:hAnsi="Verdana"/>
          <w:i/>
          <w:iCs/>
        </w:rPr>
        <w:t>kan  hij in 1922 als journalist beginnen bij de Volksgazet waar hij het snel brengt tot redacteur “Kunst en Letteren” .</w:t>
      </w:r>
    </w:p>
    <w:p w14:paraId="779FAFD3" w14:textId="35279E2D" w:rsidR="00973EC5" w:rsidRDefault="00A86CFE" w:rsidP="00ED786D">
      <w:pPr>
        <w:pStyle w:val="Geenafstand"/>
        <w:jc w:val="both"/>
        <w:rPr>
          <w:rFonts w:ascii="Verdana" w:hAnsi="Verdana"/>
          <w:i/>
          <w:iCs/>
        </w:rPr>
      </w:pPr>
      <w:r>
        <w:rPr>
          <w:rFonts w:ascii="Verdana" w:hAnsi="Verdana"/>
          <w:i/>
          <w:iCs/>
        </w:rPr>
        <w:t xml:space="preserve">In 1928 begint hij te schrijven aan het vernieuwende havenepos “Moeder,…” </w:t>
      </w:r>
      <w:r w:rsidR="004922BE">
        <w:rPr>
          <w:rFonts w:ascii="Verdana" w:hAnsi="Verdana"/>
          <w:i/>
          <w:iCs/>
        </w:rPr>
        <w:t xml:space="preserve"> </w:t>
      </w:r>
      <w:r>
        <w:rPr>
          <w:rFonts w:ascii="Verdana" w:hAnsi="Verdana"/>
          <w:i/>
          <w:iCs/>
        </w:rPr>
        <w:t>dat in 1932 uitgegeven wordt en in ’34 met de “Staatsprijs voor Letterkunde” zal</w:t>
      </w:r>
    </w:p>
    <w:p w14:paraId="4BEBE982" w14:textId="5C5F0D18" w:rsidR="00A86CFE" w:rsidRDefault="00A86CFE" w:rsidP="00ED786D">
      <w:pPr>
        <w:pStyle w:val="Geenafstand"/>
        <w:jc w:val="both"/>
        <w:rPr>
          <w:rFonts w:ascii="Verdana" w:hAnsi="Verdana"/>
          <w:i/>
          <w:iCs/>
        </w:rPr>
      </w:pPr>
      <w:r>
        <w:rPr>
          <w:rFonts w:ascii="Verdana" w:hAnsi="Verdana"/>
          <w:i/>
          <w:iCs/>
        </w:rPr>
        <w:t xml:space="preserve">bekroond worden. </w:t>
      </w:r>
    </w:p>
    <w:p w14:paraId="53657B45" w14:textId="005F5672" w:rsidR="00F4777D" w:rsidRDefault="00A86CFE" w:rsidP="00ED786D">
      <w:pPr>
        <w:pStyle w:val="Geenafstand"/>
        <w:jc w:val="both"/>
        <w:rPr>
          <w:rFonts w:ascii="Verdana" w:hAnsi="Verdana"/>
          <w:i/>
          <w:iCs/>
          <w:noProof/>
        </w:rPr>
      </w:pPr>
      <w:r>
        <w:rPr>
          <w:rFonts w:ascii="Verdana" w:hAnsi="Verdana"/>
          <w:i/>
          <w:iCs/>
        </w:rPr>
        <w:t>Het schrijnende verhaal dat zich afspeelt in de jaren van de Grote Depressie met enorme werkloosheid en armoede, is in dit beeld van Leopold Van Esbroe</w:t>
      </w:r>
      <w:r w:rsidR="008A6117">
        <w:rPr>
          <w:rFonts w:ascii="Verdana" w:hAnsi="Verdana"/>
          <w:i/>
          <w:iCs/>
        </w:rPr>
        <w:t xml:space="preserve">ck krachtig samengebald: Moeder Netje is geen berustende maar </w:t>
      </w:r>
      <w:r w:rsidR="00537BA6">
        <w:rPr>
          <w:rFonts w:ascii="Verdana" w:hAnsi="Verdana"/>
          <w:i/>
          <w:iCs/>
        </w:rPr>
        <w:t xml:space="preserve">wel </w:t>
      </w:r>
      <w:r w:rsidR="008A6117">
        <w:rPr>
          <w:rFonts w:ascii="Verdana" w:hAnsi="Verdana"/>
          <w:i/>
          <w:iCs/>
        </w:rPr>
        <w:t xml:space="preserve">een </w:t>
      </w:r>
      <w:r w:rsidR="00537BA6">
        <w:rPr>
          <w:rFonts w:ascii="Verdana" w:hAnsi="Verdana"/>
          <w:i/>
          <w:iCs/>
        </w:rPr>
        <w:t xml:space="preserve">vermoeide </w:t>
      </w:r>
      <w:r w:rsidR="008A6117">
        <w:rPr>
          <w:rFonts w:ascii="Verdana" w:hAnsi="Verdana"/>
          <w:i/>
          <w:iCs/>
        </w:rPr>
        <w:t xml:space="preserve">oude dame, </w:t>
      </w:r>
      <w:r w:rsidR="00537BA6">
        <w:rPr>
          <w:rFonts w:ascii="Verdana" w:hAnsi="Verdana"/>
          <w:i/>
          <w:iCs/>
        </w:rPr>
        <w:t xml:space="preserve">ze </w:t>
      </w:r>
      <w:r w:rsidR="008A6117">
        <w:rPr>
          <w:rFonts w:ascii="Verdana" w:hAnsi="Verdana"/>
          <w:i/>
          <w:iCs/>
        </w:rPr>
        <w:t>draagt haar leed zonder schroom.</w:t>
      </w:r>
    </w:p>
    <w:p w14:paraId="776AD92F" w14:textId="5176BE0B" w:rsidR="008A6117" w:rsidRDefault="00F4777D" w:rsidP="00BA52B5">
      <w:pPr>
        <w:pStyle w:val="Geenafstand"/>
        <w:jc w:val="center"/>
        <w:rPr>
          <w:rFonts w:ascii="Verdana" w:hAnsi="Verdana"/>
          <w:i/>
          <w:iCs/>
        </w:rPr>
      </w:pPr>
      <w:r>
        <w:rPr>
          <w:rFonts w:ascii="Verdana" w:hAnsi="Verdana"/>
          <w:i/>
          <w:iCs/>
          <w:noProof/>
        </w:rPr>
        <w:drawing>
          <wp:inline distT="0" distB="0" distL="0" distR="0" wp14:anchorId="65DE5D9B" wp14:editId="35AABBAF">
            <wp:extent cx="2581275" cy="3228975"/>
            <wp:effectExtent l="114300" t="114300" r="142875" b="14287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306.JPG"/>
                    <pic:cNvPicPr/>
                  </pic:nvPicPr>
                  <pic:blipFill rotWithShape="1">
                    <a:blip r:embed="rId21" cstate="print">
                      <a:extLst>
                        <a:ext uri="{28A0092B-C50C-407E-A947-70E740481C1C}">
                          <a14:useLocalDpi xmlns:a14="http://schemas.microsoft.com/office/drawing/2010/main" val="0"/>
                        </a:ext>
                      </a:extLst>
                    </a:blip>
                    <a:srcRect b="24989"/>
                    <a:stretch/>
                  </pic:blipFill>
                  <pic:spPr bwMode="auto">
                    <a:xfrm>
                      <a:off x="0" y="0"/>
                      <a:ext cx="2581275" cy="3228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31BCC32" w14:textId="77777777" w:rsidR="006D030D" w:rsidRDefault="008A6117" w:rsidP="00ED786D">
      <w:pPr>
        <w:pStyle w:val="Geenafstand"/>
        <w:jc w:val="both"/>
        <w:rPr>
          <w:rFonts w:ascii="Verdana" w:hAnsi="Verdana"/>
          <w:i/>
          <w:iCs/>
        </w:rPr>
      </w:pPr>
      <w:r>
        <w:rPr>
          <w:rFonts w:ascii="Verdana" w:hAnsi="Verdana"/>
          <w:i/>
          <w:iCs/>
        </w:rPr>
        <w:t xml:space="preserve">Lode Zielens, tijdens de bezetting 1940-september 1944 als stadsbediende werkzaam in het “Museum voor Vlaamse Letterkunde” (waar we vertrokken) is </w:t>
      </w:r>
      <w:r>
        <w:rPr>
          <w:rFonts w:ascii="Verdana" w:hAnsi="Verdana"/>
          <w:i/>
          <w:iCs/>
        </w:rPr>
        <w:t>een van de ruim tweeduizend slachtof</w:t>
      </w:r>
      <w:r w:rsidR="006D030D">
        <w:rPr>
          <w:rFonts w:ascii="Verdana" w:hAnsi="Verdana"/>
          <w:i/>
          <w:iCs/>
        </w:rPr>
        <w:t>-</w:t>
      </w:r>
      <w:r>
        <w:rPr>
          <w:rFonts w:ascii="Verdana" w:hAnsi="Verdana"/>
          <w:i/>
          <w:iCs/>
        </w:rPr>
        <w:t xml:space="preserve">fers die de V-bommen in de nadagen van WO II in Antwerpen maakten; </w:t>
      </w:r>
    </w:p>
    <w:p w14:paraId="27220A33" w14:textId="744CD888" w:rsidR="00F4777D" w:rsidRDefault="008A6117" w:rsidP="00ED786D">
      <w:pPr>
        <w:pStyle w:val="Geenafstand"/>
        <w:jc w:val="both"/>
        <w:rPr>
          <w:rFonts w:ascii="Verdana" w:hAnsi="Verdana"/>
          <w:i/>
          <w:iCs/>
        </w:rPr>
      </w:pPr>
      <w:r>
        <w:rPr>
          <w:rFonts w:ascii="Verdana" w:hAnsi="Verdana"/>
          <w:i/>
          <w:iCs/>
        </w:rPr>
        <w:t xml:space="preserve">hij komt om op 28 november 1944.   </w:t>
      </w:r>
    </w:p>
    <w:p w14:paraId="4C627312" w14:textId="77777777" w:rsidR="00F4777D" w:rsidRDefault="00F4777D" w:rsidP="00ED786D">
      <w:pPr>
        <w:pStyle w:val="Geenafstand"/>
        <w:jc w:val="both"/>
        <w:rPr>
          <w:rFonts w:ascii="Verdana" w:hAnsi="Verdana"/>
          <w:i/>
          <w:iCs/>
        </w:rPr>
      </w:pPr>
    </w:p>
    <w:p w14:paraId="45864974" w14:textId="3F74BAD1" w:rsidR="00A86CFE" w:rsidRDefault="00F4777D" w:rsidP="00ED786D">
      <w:pPr>
        <w:pStyle w:val="Geenafstand"/>
        <w:jc w:val="both"/>
        <w:rPr>
          <w:rFonts w:ascii="Verdana" w:hAnsi="Verdana"/>
        </w:rPr>
      </w:pPr>
      <w:r>
        <w:rPr>
          <w:rFonts w:ascii="Verdana" w:hAnsi="Verdana"/>
        </w:rPr>
        <w:t xml:space="preserve">We wandelen wat verder tot we op de T met de </w:t>
      </w:r>
      <w:r w:rsidR="001F5DBA">
        <w:rPr>
          <w:rFonts w:ascii="Verdana" w:hAnsi="Verdana"/>
        </w:rPr>
        <w:t>Lange</w:t>
      </w:r>
      <w:r>
        <w:rPr>
          <w:rFonts w:ascii="Verdana" w:hAnsi="Verdana"/>
        </w:rPr>
        <w:t xml:space="preserve"> Ridderstraat uitkomen en slaan rechtsaf. </w:t>
      </w:r>
      <w:r w:rsidR="001F5DBA">
        <w:rPr>
          <w:rFonts w:ascii="Verdana" w:hAnsi="Verdana"/>
        </w:rPr>
        <w:t xml:space="preserve">Onze ridder blijft niet lang </w:t>
      </w:r>
      <w:r w:rsidR="00450796">
        <w:rPr>
          <w:rFonts w:ascii="Verdana" w:hAnsi="Verdana"/>
        </w:rPr>
        <w:t>L</w:t>
      </w:r>
      <w:r w:rsidR="001F5DBA">
        <w:rPr>
          <w:rFonts w:ascii="Verdana" w:hAnsi="Verdana"/>
        </w:rPr>
        <w:t xml:space="preserve">ang en wordt de Korte Ridderstraat en we lopen letterlijk tegen </w:t>
      </w:r>
      <w:r w:rsidR="001F5DBA" w:rsidRPr="007C1A56">
        <w:rPr>
          <w:rFonts w:ascii="Verdana" w:hAnsi="Verdana"/>
          <w:i/>
          <w:iCs/>
        </w:rPr>
        <w:t>“Sus Antigoon”</w:t>
      </w:r>
      <w:r w:rsidR="001F5DBA">
        <w:rPr>
          <w:rFonts w:ascii="Verdana" w:hAnsi="Verdana"/>
        </w:rPr>
        <w:t xml:space="preserve"> met </w:t>
      </w:r>
      <w:r w:rsidR="001F5DBA" w:rsidRPr="007C1A56">
        <w:rPr>
          <w:rFonts w:ascii="Verdana" w:hAnsi="Verdana"/>
          <w:i/>
          <w:iCs/>
        </w:rPr>
        <w:t>“Suske en Wiske”</w:t>
      </w:r>
      <w:r w:rsidR="001F5DBA">
        <w:rPr>
          <w:rFonts w:ascii="Verdana" w:hAnsi="Verdana"/>
        </w:rPr>
        <w:t xml:space="preserve"> aan</w:t>
      </w:r>
      <w:r w:rsidR="007C1A56">
        <w:rPr>
          <w:rFonts w:ascii="Verdana" w:hAnsi="Verdana"/>
        </w:rPr>
        <w:t>:</w:t>
      </w:r>
    </w:p>
    <w:p w14:paraId="190419C3" w14:textId="37F8FB98" w:rsidR="001F5DBA" w:rsidRDefault="001F5DBA" w:rsidP="00BA52B5">
      <w:pPr>
        <w:pStyle w:val="Geenafstand"/>
        <w:jc w:val="center"/>
        <w:rPr>
          <w:rFonts w:ascii="Verdana" w:hAnsi="Verdana"/>
        </w:rPr>
      </w:pPr>
      <w:r>
        <w:rPr>
          <w:rFonts w:ascii="Verdana" w:hAnsi="Verdana"/>
          <w:noProof/>
        </w:rPr>
        <w:drawing>
          <wp:inline distT="0" distB="0" distL="0" distR="0" wp14:anchorId="65D8C664" wp14:editId="4D61B5C9">
            <wp:extent cx="4304665" cy="2869565"/>
            <wp:effectExtent l="107950" t="101600" r="146685" b="14668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1440.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304665" cy="2869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83FA9B" w14:textId="5F3CC93B" w:rsidR="001F5DBA" w:rsidRDefault="001F5DBA" w:rsidP="00ED786D">
      <w:pPr>
        <w:pStyle w:val="Geenafstand"/>
        <w:jc w:val="both"/>
        <w:rPr>
          <w:rFonts w:ascii="Verdana" w:hAnsi="Verdana"/>
          <w:i/>
          <w:iCs/>
        </w:rPr>
      </w:pPr>
      <w:r w:rsidRPr="001F5DBA">
        <w:rPr>
          <w:rFonts w:ascii="Verdana" w:hAnsi="Verdana"/>
          <w:i/>
          <w:iCs/>
        </w:rPr>
        <w:t>Willy Vandersteen</w:t>
      </w:r>
      <w:r>
        <w:rPr>
          <w:rFonts w:ascii="Verdana" w:hAnsi="Verdana"/>
          <w:i/>
          <w:iCs/>
        </w:rPr>
        <w:t xml:space="preserve"> is net zo Antwerps als de OLV Kathedraal of Brabo. </w:t>
      </w:r>
    </w:p>
    <w:p w14:paraId="40CEECB9" w14:textId="77777777" w:rsidR="00450796" w:rsidRDefault="001F5DBA" w:rsidP="00ED786D">
      <w:pPr>
        <w:pStyle w:val="Geenafstand"/>
        <w:jc w:val="both"/>
        <w:rPr>
          <w:rFonts w:ascii="Verdana" w:hAnsi="Verdana"/>
          <w:i/>
          <w:iCs/>
        </w:rPr>
      </w:pPr>
      <w:r>
        <w:rPr>
          <w:rFonts w:ascii="Verdana" w:hAnsi="Verdana"/>
          <w:i/>
          <w:iCs/>
        </w:rPr>
        <w:t xml:space="preserve">Geboren in de volkse wijk Seefhoek (vandaag bijna volledig geïslamiseerd!) in 1913 </w:t>
      </w:r>
      <w:r w:rsidR="007C1A56">
        <w:rPr>
          <w:rFonts w:ascii="Verdana" w:hAnsi="Verdana"/>
          <w:i/>
          <w:iCs/>
        </w:rPr>
        <w:t>is</w:t>
      </w:r>
      <w:r>
        <w:rPr>
          <w:rFonts w:ascii="Verdana" w:hAnsi="Verdana"/>
          <w:i/>
          <w:iCs/>
        </w:rPr>
        <w:t xml:space="preserve"> hij zijn hele </w:t>
      </w:r>
      <w:r w:rsidR="007C1A56">
        <w:rPr>
          <w:rFonts w:ascii="Verdana" w:hAnsi="Verdana"/>
          <w:i/>
          <w:iCs/>
        </w:rPr>
        <w:t xml:space="preserve">leven lang de stad trouw gebleven. </w:t>
      </w:r>
    </w:p>
    <w:p w14:paraId="4D00D959" w14:textId="70D0CD49" w:rsidR="00450796" w:rsidRDefault="007C1A56" w:rsidP="00ED786D">
      <w:pPr>
        <w:pStyle w:val="Geenafstand"/>
        <w:jc w:val="both"/>
        <w:rPr>
          <w:rFonts w:ascii="Verdana" w:hAnsi="Verdana"/>
          <w:i/>
          <w:iCs/>
        </w:rPr>
      </w:pPr>
      <w:r>
        <w:rPr>
          <w:rFonts w:ascii="Verdana" w:hAnsi="Verdana"/>
          <w:i/>
          <w:iCs/>
        </w:rPr>
        <w:t xml:space="preserve">Tijdens WO II </w:t>
      </w:r>
      <w:r w:rsidR="00450796">
        <w:rPr>
          <w:rFonts w:ascii="Verdana" w:hAnsi="Verdana"/>
          <w:i/>
          <w:iCs/>
        </w:rPr>
        <w:t>leverde hij onder de schuilnaam “Kaproen” spotprenten voor met de Duitsers sympathiserende tijd-schriften doch dat zou een latere suc-cesvolle carrière als tekenaar niet in de weg staan. Zelf liep hij met zijn oorlogs</w:t>
      </w:r>
      <w:r w:rsidR="001B5DA8">
        <w:rPr>
          <w:rFonts w:ascii="Verdana" w:hAnsi="Verdana"/>
          <w:i/>
          <w:iCs/>
        </w:rPr>
        <w:t>-</w:t>
      </w:r>
      <w:r w:rsidR="00450796">
        <w:rPr>
          <w:rFonts w:ascii="Verdana" w:hAnsi="Verdana"/>
          <w:i/>
          <w:iCs/>
        </w:rPr>
        <w:t xml:space="preserve">verleden </w:t>
      </w:r>
      <w:r w:rsidR="001B5DA8">
        <w:rPr>
          <w:rFonts w:ascii="Verdana" w:hAnsi="Verdana"/>
          <w:i/>
          <w:iCs/>
        </w:rPr>
        <w:t xml:space="preserve">niet </w:t>
      </w:r>
      <w:r w:rsidR="00450796">
        <w:rPr>
          <w:rFonts w:ascii="Verdana" w:hAnsi="Verdana"/>
          <w:i/>
          <w:iCs/>
        </w:rPr>
        <w:t xml:space="preserve">te koop en </w:t>
      </w:r>
      <w:r w:rsidR="00706439">
        <w:rPr>
          <w:rFonts w:ascii="Verdana" w:hAnsi="Verdana"/>
          <w:i/>
          <w:iCs/>
        </w:rPr>
        <w:t>de</w:t>
      </w:r>
      <w:r w:rsidR="00450796">
        <w:rPr>
          <w:rFonts w:ascii="Verdana" w:hAnsi="Verdana"/>
          <w:i/>
          <w:iCs/>
        </w:rPr>
        <w:t xml:space="preserve"> strips waren te populair om hem te broodroven.</w:t>
      </w:r>
    </w:p>
    <w:p w14:paraId="5271435B" w14:textId="77777777" w:rsidR="00450796" w:rsidRDefault="00450796" w:rsidP="00ED786D">
      <w:pPr>
        <w:pStyle w:val="Geenafstand"/>
        <w:jc w:val="both"/>
        <w:rPr>
          <w:rFonts w:ascii="Verdana" w:hAnsi="Verdana"/>
          <w:i/>
          <w:iCs/>
        </w:rPr>
      </w:pPr>
      <w:r>
        <w:rPr>
          <w:rFonts w:ascii="Verdana" w:hAnsi="Verdana"/>
          <w:i/>
          <w:iCs/>
        </w:rPr>
        <w:lastRenderedPageBreak/>
        <w:t xml:space="preserve">Hergé, toch niet de minste maar ook wel een “aangebrande”, noemde Willy: </w:t>
      </w:r>
    </w:p>
    <w:p w14:paraId="35CBA312" w14:textId="1C724834" w:rsidR="00450796" w:rsidRDefault="00450796" w:rsidP="00ED786D">
      <w:pPr>
        <w:pStyle w:val="Geenafstand"/>
        <w:jc w:val="both"/>
        <w:rPr>
          <w:rFonts w:ascii="Verdana" w:hAnsi="Verdana"/>
          <w:i/>
          <w:iCs/>
        </w:rPr>
      </w:pPr>
      <w:r>
        <w:rPr>
          <w:rFonts w:ascii="Verdana" w:hAnsi="Verdana"/>
          <w:i/>
          <w:iCs/>
        </w:rPr>
        <w:t>“De Brueghel van het Beeldverhaal”.</w:t>
      </w:r>
    </w:p>
    <w:p w14:paraId="6748A3BE" w14:textId="77943742" w:rsidR="00706439" w:rsidRDefault="00706439" w:rsidP="00ED786D">
      <w:pPr>
        <w:pStyle w:val="Geenafstand"/>
        <w:jc w:val="both"/>
        <w:rPr>
          <w:rFonts w:ascii="Verdana" w:hAnsi="Verdana"/>
          <w:i/>
          <w:iCs/>
        </w:rPr>
      </w:pPr>
      <w:r>
        <w:rPr>
          <w:rFonts w:ascii="Verdana" w:hAnsi="Verdana"/>
          <w:i/>
          <w:iCs/>
        </w:rPr>
        <w:t>Vandersteen stierf op 28 augustus 1990.</w:t>
      </w:r>
    </w:p>
    <w:p w14:paraId="0C18E9F9" w14:textId="32D4A6D6" w:rsidR="00706439" w:rsidRDefault="00706439" w:rsidP="00ED786D">
      <w:pPr>
        <w:pStyle w:val="Geenafstand"/>
        <w:jc w:val="both"/>
        <w:rPr>
          <w:rFonts w:ascii="Verdana" w:hAnsi="Verdana"/>
          <w:i/>
          <w:iCs/>
        </w:rPr>
      </w:pPr>
    </w:p>
    <w:p w14:paraId="5E31B5FB" w14:textId="0754A452" w:rsidR="00706439" w:rsidRDefault="00706439" w:rsidP="00ED786D">
      <w:pPr>
        <w:pStyle w:val="Geenafstand"/>
        <w:jc w:val="both"/>
        <w:rPr>
          <w:rFonts w:ascii="Verdana" w:hAnsi="Verdana"/>
          <w:i/>
          <w:iCs/>
        </w:rPr>
      </w:pPr>
      <w:r>
        <w:rPr>
          <w:rFonts w:ascii="Verdana" w:hAnsi="Verdana"/>
        </w:rPr>
        <w:t xml:space="preserve">Rechtdoor gaat die, oversteken en via het Vrijdagmarktstraatje komen we aan een historisch gebouw dat de naam van Antwerpen wereldwijd als behoeder en verspreider van het vrije woord zal vestigen: de woning en werkplaats van Christoffel Plantijn.  </w:t>
      </w:r>
    </w:p>
    <w:p w14:paraId="3A00CC74" w14:textId="631A5290" w:rsidR="001F5DBA" w:rsidRDefault="00706439" w:rsidP="00811912">
      <w:pPr>
        <w:pStyle w:val="Geenafstand"/>
        <w:jc w:val="both"/>
        <w:rPr>
          <w:rFonts w:ascii="Verdana" w:hAnsi="Verdana"/>
        </w:rPr>
      </w:pPr>
      <w:r>
        <w:rPr>
          <w:rFonts w:ascii="Verdana" w:hAnsi="Verdana"/>
          <w:i/>
          <w:iCs/>
          <w:noProof/>
        </w:rPr>
        <w:drawing>
          <wp:inline distT="0" distB="0" distL="0" distR="0" wp14:anchorId="014486CA" wp14:editId="3DB03662">
            <wp:extent cx="2581275" cy="2362200"/>
            <wp:effectExtent l="114300" t="114300" r="142875" b="15240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29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1275" cy="2362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43CE9">
        <w:rPr>
          <w:rFonts w:ascii="Verdana" w:hAnsi="Verdana"/>
        </w:rPr>
        <w:t xml:space="preserve">Vergeet de schoolbezoeken aan deze drukkerij uit uw vlegeljaren en ga gerust eens binnenkijken: hier vertelt men u het verhaal van hoe de boekdrukkunst ooit begon maar ook </w:t>
      </w:r>
      <w:r w:rsidR="001B5DA8">
        <w:rPr>
          <w:rFonts w:ascii="Verdana" w:hAnsi="Verdana"/>
        </w:rPr>
        <w:t xml:space="preserve">dat </w:t>
      </w:r>
      <w:r w:rsidR="00C43CE9">
        <w:rPr>
          <w:rFonts w:ascii="Verdana" w:hAnsi="Verdana"/>
        </w:rPr>
        <w:t xml:space="preserve">van hen die hier ooit voor u waren: </w:t>
      </w:r>
      <w:r w:rsidR="00C43CE9">
        <w:rPr>
          <w:rFonts w:ascii="Verdana" w:hAnsi="Verdana"/>
          <w:i/>
          <w:iCs/>
        </w:rPr>
        <w:t>Erasmus, Justis Lupsius, Cornelis Kiliaan</w:t>
      </w:r>
      <w:r w:rsidR="001B5DA8">
        <w:rPr>
          <w:rFonts w:ascii="Verdana" w:hAnsi="Verdana"/>
          <w:i/>
          <w:iCs/>
        </w:rPr>
        <w:t xml:space="preserve">, Simon Stevin </w:t>
      </w:r>
      <w:r w:rsidR="00C43CE9">
        <w:rPr>
          <w:rFonts w:ascii="Verdana" w:hAnsi="Verdana"/>
          <w:i/>
          <w:iCs/>
        </w:rPr>
        <w:t>…</w:t>
      </w:r>
    </w:p>
    <w:p w14:paraId="18058B7A" w14:textId="683BBBFB" w:rsidR="0004453E" w:rsidRDefault="00C43CE9" w:rsidP="004427FC">
      <w:pPr>
        <w:pStyle w:val="Geenafstand"/>
        <w:jc w:val="both"/>
        <w:rPr>
          <w:rFonts w:ascii="Verdana" w:hAnsi="Verdana"/>
          <w:noProof/>
        </w:rPr>
      </w:pPr>
      <w:r>
        <w:rPr>
          <w:rFonts w:ascii="Verdana" w:hAnsi="Verdana"/>
        </w:rPr>
        <w:t>Vandaag is het een laagdrempelig, modern museum dat</w:t>
      </w:r>
      <w:r w:rsidR="0004453E">
        <w:rPr>
          <w:rFonts w:ascii="Verdana" w:hAnsi="Verdana"/>
          <w:noProof/>
        </w:rPr>
        <w:t>, gelukkig, de huis-spreuk nog hoog in het vaandel voert:</w:t>
      </w:r>
      <w:r w:rsidR="004427FC">
        <w:rPr>
          <w:rFonts w:ascii="Verdana" w:hAnsi="Verdana"/>
          <w:noProof/>
        </w:rPr>
        <w:drawing>
          <wp:inline distT="0" distB="0" distL="0" distR="0" wp14:anchorId="0D01E995" wp14:editId="4C45C86C">
            <wp:extent cx="1772920" cy="1952625"/>
            <wp:effectExtent l="133350" t="114300" r="151130" b="1619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22.JPG"/>
                    <pic:cNvPicPr/>
                  </pic:nvPicPr>
                  <pic:blipFill rotWithShape="1">
                    <a:blip r:embed="rId24" cstate="print">
                      <a:extLst>
                        <a:ext uri="{28A0092B-C50C-407E-A947-70E740481C1C}">
                          <a14:useLocalDpi xmlns:a14="http://schemas.microsoft.com/office/drawing/2010/main" val="0"/>
                        </a:ext>
                      </a:extLst>
                    </a:blip>
                    <a:srcRect l="17318" t="11394" b="9538"/>
                    <a:stretch/>
                  </pic:blipFill>
                  <pic:spPr bwMode="auto">
                    <a:xfrm>
                      <a:off x="0" y="0"/>
                      <a:ext cx="1780137" cy="19605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27BAAB" w14:textId="0B2F3A17" w:rsidR="0004453E" w:rsidRDefault="0004453E" w:rsidP="00ED786D">
      <w:pPr>
        <w:pStyle w:val="Geenafstand"/>
        <w:jc w:val="both"/>
        <w:rPr>
          <w:rFonts w:ascii="Verdana" w:hAnsi="Verdana"/>
          <w:i/>
          <w:iCs/>
          <w:noProof/>
        </w:rPr>
      </w:pPr>
      <w:r w:rsidRPr="0004453E">
        <w:rPr>
          <w:rFonts w:ascii="Verdana" w:hAnsi="Verdana"/>
          <w:i/>
          <w:iCs/>
          <w:noProof/>
        </w:rPr>
        <w:t>“Labor et Constantia”</w:t>
      </w:r>
      <w:r>
        <w:rPr>
          <w:rFonts w:ascii="Verdana" w:hAnsi="Verdana"/>
          <w:i/>
          <w:iCs/>
          <w:noProof/>
        </w:rPr>
        <w:t xml:space="preserve">. </w:t>
      </w:r>
    </w:p>
    <w:p w14:paraId="6C78E1F0" w14:textId="3D91CC6C" w:rsidR="0004453E" w:rsidRDefault="0004453E" w:rsidP="00ED786D">
      <w:pPr>
        <w:pStyle w:val="Geenafstand"/>
        <w:jc w:val="both"/>
        <w:rPr>
          <w:rFonts w:ascii="Verdana" w:hAnsi="Verdana"/>
          <w:noProof/>
        </w:rPr>
      </w:pPr>
      <w:r>
        <w:rPr>
          <w:rFonts w:ascii="Verdana" w:hAnsi="Verdana"/>
          <w:noProof/>
        </w:rPr>
        <w:t>We verlaten de Vrijdagmarkt tegenover het museum, rechts de Drukkerijstraat in</w:t>
      </w:r>
      <w:r w:rsidR="00325FC6">
        <w:rPr>
          <w:rFonts w:ascii="Verdana" w:hAnsi="Verdana"/>
          <w:noProof/>
        </w:rPr>
        <w:t xml:space="preserve"> en waar deze de Steenhouwersvest kruist gaan we links. We zijn nu in het hart van Antwerpen-Modestad, het “Milaan aan de Schelde”, maar anderen dan uw dienaar kunnen u daar juister en uitgebreider over vertellen.</w:t>
      </w:r>
    </w:p>
    <w:p w14:paraId="1D5C27EC" w14:textId="17803827" w:rsidR="00325FC6" w:rsidRDefault="00325FC6" w:rsidP="00ED786D">
      <w:pPr>
        <w:pStyle w:val="Geenafstand"/>
        <w:jc w:val="both"/>
        <w:rPr>
          <w:rFonts w:ascii="Verdana" w:hAnsi="Verdana"/>
          <w:noProof/>
        </w:rPr>
      </w:pPr>
      <w:r>
        <w:rPr>
          <w:rFonts w:ascii="Verdana" w:hAnsi="Verdana"/>
          <w:noProof/>
        </w:rPr>
        <w:t>Die zullen u ongetwijfeld ook alles kun-nen vertellen over de Kammenstraat die we, na het oversteken van de drukke Nationalestraat, doorwandelen. Wat ik u hierover kan zeggen is dat in de 400-jaar oude Sint Augustinuskerk thans “Amuz” (Festival van Vlaanderen</w:t>
      </w:r>
      <w:r w:rsidR="0002672A">
        <w:rPr>
          <w:rFonts w:ascii="Verdana" w:hAnsi="Verdana"/>
          <w:noProof/>
        </w:rPr>
        <w:t>,</w:t>
      </w:r>
      <w:r>
        <w:rPr>
          <w:rFonts w:ascii="Verdana" w:hAnsi="Verdana"/>
          <w:noProof/>
        </w:rPr>
        <w:t xml:space="preserve"> Antwerpen) </w:t>
      </w:r>
      <w:r w:rsidR="0002672A">
        <w:rPr>
          <w:rFonts w:ascii="Verdana" w:hAnsi="Verdana"/>
          <w:noProof/>
        </w:rPr>
        <w:t>fijne concerten organiseert.</w:t>
      </w:r>
    </w:p>
    <w:p w14:paraId="2C8F91AB" w14:textId="30CA3117" w:rsidR="007B3F81" w:rsidRDefault="0002672A" w:rsidP="00ED786D">
      <w:pPr>
        <w:pStyle w:val="Geenafstand"/>
        <w:jc w:val="both"/>
        <w:rPr>
          <w:rFonts w:ascii="Verdana" w:hAnsi="Verdana"/>
          <w:noProof/>
        </w:rPr>
      </w:pPr>
      <w:r>
        <w:rPr>
          <w:rFonts w:ascii="Verdana" w:hAnsi="Verdana"/>
          <w:noProof/>
        </w:rPr>
        <w:t>De kerk voorbij lopen we gewoon verder langs de Kleine Markt</w:t>
      </w:r>
      <w:r w:rsidR="007B3F81">
        <w:rPr>
          <w:rFonts w:ascii="Verdana" w:hAnsi="Verdana"/>
          <w:noProof/>
        </w:rPr>
        <w:t>,</w:t>
      </w:r>
      <w:r>
        <w:rPr>
          <w:rFonts w:ascii="Verdana" w:hAnsi="Verdana"/>
          <w:noProof/>
        </w:rPr>
        <w:t xml:space="preserve"> </w:t>
      </w:r>
      <w:r w:rsidR="007B3F81">
        <w:rPr>
          <w:rFonts w:ascii="Verdana" w:hAnsi="Verdana"/>
          <w:noProof/>
        </w:rPr>
        <w:t xml:space="preserve">recht de Brede-straat door welke overgaat in de Begijnenstraat. </w:t>
      </w:r>
    </w:p>
    <w:p w14:paraId="57CA173F" w14:textId="77777777" w:rsidR="004F260D" w:rsidRDefault="004F260D" w:rsidP="00ED786D">
      <w:pPr>
        <w:pStyle w:val="Geenafstand"/>
        <w:jc w:val="both"/>
        <w:rPr>
          <w:rFonts w:ascii="Verdana" w:hAnsi="Verdana"/>
          <w:noProof/>
        </w:rPr>
      </w:pPr>
    </w:p>
    <w:p w14:paraId="164A9206" w14:textId="652241E2" w:rsidR="007B3F81" w:rsidRDefault="007B3F81" w:rsidP="00ED786D">
      <w:pPr>
        <w:pStyle w:val="Geenafstand"/>
        <w:jc w:val="both"/>
        <w:rPr>
          <w:rFonts w:ascii="Verdana" w:hAnsi="Verdana"/>
          <w:noProof/>
        </w:rPr>
      </w:pPr>
      <w:r>
        <w:rPr>
          <w:rFonts w:ascii="Verdana" w:hAnsi="Verdana"/>
          <w:noProof/>
        </w:rPr>
        <w:t xml:space="preserve">Houden we even halt aan huisnummer 42: “Hotel Den houten lepel”. In dit hotel kan u enkel op uitnodiging overnachten. De </w:t>
      </w:r>
      <w:r w:rsidR="004678C5">
        <w:rPr>
          <w:rFonts w:ascii="Verdana" w:hAnsi="Verdana"/>
          <w:noProof/>
        </w:rPr>
        <w:t xml:space="preserve">huidige </w:t>
      </w:r>
      <w:r>
        <w:rPr>
          <w:rFonts w:ascii="Verdana" w:hAnsi="Verdana"/>
          <w:noProof/>
        </w:rPr>
        <w:t>log</w:t>
      </w:r>
      <w:r w:rsidR="006D030D">
        <w:rPr>
          <w:rFonts w:ascii="Verdana" w:hAnsi="Verdana"/>
          <w:noProof/>
        </w:rPr>
        <w:t>és</w:t>
      </w:r>
      <w:r>
        <w:rPr>
          <w:rFonts w:ascii="Verdana" w:hAnsi="Verdana"/>
          <w:noProof/>
        </w:rPr>
        <w:t xml:space="preserve"> hebben allen één ding gemeen: ze hebben of gelogen of ze liegen nog. </w:t>
      </w:r>
      <w:r w:rsidR="004678C5">
        <w:rPr>
          <w:rFonts w:ascii="Verdana" w:hAnsi="Verdana"/>
          <w:noProof/>
        </w:rPr>
        <w:t xml:space="preserve">Want iedereen die hier van het volpension mag genieten zal beweren onschuldig te zijn. </w:t>
      </w:r>
    </w:p>
    <w:p w14:paraId="0B437DFA" w14:textId="77777777" w:rsidR="004F260D" w:rsidRDefault="004F260D" w:rsidP="00ED786D">
      <w:pPr>
        <w:pStyle w:val="Geenafstand"/>
        <w:jc w:val="both"/>
        <w:rPr>
          <w:rFonts w:ascii="Verdana" w:hAnsi="Verdana"/>
          <w:noProof/>
        </w:rPr>
      </w:pPr>
    </w:p>
    <w:p w14:paraId="4792F0F4" w14:textId="6FA8BD41" w:rsidR="004678C5" w:rsidRDefault="004678C5" w:rsidP="00ED786D">
      <w:pPr>
        <w:pStyle w:val="Geenafstand"/>
        <w:jc w:val="both"/>
        <w:rPr>
          <w:rFonts w:ascii="Verdana" w:hAnsi="Verdana"/>
          <w:noProof/>
        </w:rPr>
      </w:pPr>
      <w:r>
        <w:rPr>
          <w:rFonts w:ascii="Verdana" w:hAnsi="Verdana"/>
          <w:noProof/>
        </w:rPr>
        <w:t xml:space="preserve">Voorbij de gevangenis slaan we linksaf, de Bervoetstraat in, verder rechtdoor een klein stukje Terninckstraat tot aan het pleintje waar aan zijn bureau gezeten Gerard Walschap ons opwacht. </w:t>
      </w:r>
    </w:p>
    <w:p w14:paraId="37715CC7" w14:textId="28DD067F" w:rsidR="004678C5" w:rsidRDefault="004678C5" w:rsidP="00BA52B5">
      <w:pPr>
        <w:pStyle w:val="Geenafstand"/>
        <w:jc w:val="center"/>
        <w:rPr>
          <w:rFonts w:ascii="Verdana" w:hAnsi="Verdana"/>
          <w:noProof/>
        </w:rPr>
      </w:pPr>
      <w:r>
        <w:rPr>
          <w:rFonts w:ascii="Verdana" w:hAnsi="Verdana"/>
          <w:noProof/>
        </w:rPr>
        <w:drawing>
          <wp:inline distT="0" distB="0" distL="0" distR="0" wp14:anchorId="424EF467" wp14:editId="0BAA500A">
            <wp:extent cx="2314575" cy="1619250"/>
            <wp:effectExtent l="133350" t="114300" r="123825" b="1714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32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4575"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5F8E48" w14:textId="0588CA47" w:rsidR="004678C5" w:rsidRDefault="001B5DA8" w:rsidP="00ED786D">
      <w:pPr>
        <w:pStyle w:val="Geenafstand"/>
        <w:jc w:val="both"/>
        <w:rPr>
          <w:rFonts w:ascii="Verdana" w:hAnsi="Verdana"/>
          <w:i/>
          <w:iCs/>
          <w:noProof/>
        </w:rPr>
      </w:pPr>
      <w:r>
        <w:rPr>
          <w:rFonts w:ascii="Verdana" w:hAnsi="Verdana"/>
          <w:i/>
          <w:iCs/>
          <w:noProof/>
        </w:rPr>
        <w:t>In de stijl van het beeld herkent u zeker de hand van Wilfried Pas: het ruwe brons dat ook dat van Van Ostayen kenmerkt.</w:t>
      </w:r>
    </w:p>
    <w:p w14:paraId="6130BF3F" w14:textId="05F457FA" w:rsidR="00CC0C1A" w:rsidRDefault="00537BA6" w:rsidP="00261A67">
      <w:pPr>
        <w:pStyle w:val="Geenafstand"/>
        <w:jc w:val="both"/>
        <w:rPr>
          <w:rFonts w:ascii="Verdana" w:hAnsi="Verdana"/>
          <w:i/>
          <w:iCs/>
          <w:noProof/>
        </w:rPr>
      </w:pPr>
      <w:r>
        <w:rPr>
          <w:rFonts w:ascii="Verdana" w:hAnsi="Verdana"/>
          <w:i/>
          <w:iCs/>
          <w:noProof/>
        </w:rPr>
        <w:t xml:space="preserve">Gerard Walschap, geboren in Londerzeel in 1898, zouden we moeten kennen van </w:t>
      </w:r>
      <w:r>
        <w:rPr>
          <w:rFonts w:ascii="Verdana" w:hAnsi="Verdana"/>
          <w:i/>
          <w:iCs/>
          <w:noProof/>
        </w:rPr>
        <w:lastRenderedPageBreak/>
        <w:t>minstens twee romans:</w:t>
      </w:r>
      <w:r w:rsidR="00CC0C1A">
        <w:rPr>
          <w:rFonts w:ascii="Verdana" w:hAnsi="Verdana"/>
          <w:i/>
          <w:iCs/>
          <w:noProof/>
        </w:rPr>
        <w:t xml:space="preserve"> </w:t>
      </w:r>
      <w:r>
        <w:rPr>
          <w:rFonts w:ascii="Verdana" w:hAnsi="Verdana"/>
          <w:i/>
          <w:iCs/>
          <w:noProof/>
        </w:rPr>
        <w:t>“Houtekiet”</w:t>
      </w:r>
      <w:r w:rsidR="00261A67">
        <w:rPr>
          <w:rFonts w:ascii="Verdana" w:hAnsi="Verdana"/>
          <w:i/>
          <w:iCs/>
          <w:noProof/>
        </w:rPr>
        <w:t xml:space="preserve"> (1939)</w:t>
      </w:r>
      <w:r>
        <w:rPr>
          <w:rFonts w:ascii="Verdana" w:hAnsi="Verdana"/>
          <w:i/>
          <w:iCs/>
          <w:noProof/>
        </w:rPr>
        <w:t xml:space="preserve"> en </w:t>
      </w:r>
      <w:r w:rsidR="00CC0C1A">
        <w:rPr>
          <w:rFonts w:ascii="Verdana" w:hAnsi="Verdana"/>
          <w:i/>
          <w:iCs/>
          <w:noProof/>
        </w:rPr>
        <w:t>“Zwart en Wit”</w:t>
      </w:r>
      <w:r w:rsidR="00261A67">
        <w:rPr>
          <w:rFonts w:ascii="Verdana" w:hAnsi="Verdana"/>
          <w:i/>
          <w:iCs/>
          <w:noProof/>
        </w:rPr>
        <w:t xml:space="preserve"> (1948).</w:t>
      </w:r>
    </w:p>
    <w:p w14:paraId="4C4B00FE" w14:textId="09193DA7" w:rsidR="00261A67" w:rsidRDefault="00CC0C1A" w:rsidP="00261A67">
      <w:pPr>
        <w:pStyle w:val="Geenafstand"/>
        <w:jc w:val="both"/>
        <w:rPr>
          <w:rFonts w:ascii="Verdana" w:hAnsi="Verdana"/>
          <w:i/>
          <w:iCs/>
          <w:noProof/>
        </w:rPr>
      </w:pPr>
      <w:r>
        <w:rPr>
          <w:rFonts w:ascii="Verdana" w:hAnsi="Verdana"/>
          <w:i/>
          <w:iCs/>
          <w:noProof/>
        </w:rPr>
        <w:t xml:space="preserve">Samen met “De Witte” van Ernest Claes en “Pallieter” van Felix Timmermans vervolledigt “Houtekiet” een trio van romanfiguren die de wereld en de tijd die de hunne is observeren en becom-mentarieeren. In tegenstelling tot </w:t>
      </w:r>
      <w:r w:rsidR="00351BC9">
        <w:rPr>
          <w:rFonts w:ascii="Verdana" w:hAnsi="Verdana"/>
          <w:i/>
          <w:iCs/>
          <w:noProof/>
        </w:rPr>
        <w:t>Pallieter</w:t>
      </w:r>
      <w:r>
        <w:rPr>
          <w:rFonts w:ascii="Verdana" w:hAnsi="Verdana"/>
          <w:i/>
          <w:iCs/>
          <w:noProof/>
        </w:rPr>
        <w:t xml:space="preserve"> en </w:t>
      </w:r>
      <w:r w:rsidR="00351BC9">
        <w:rPr>
          <w:rFonts w:ascii="Verdana" w:hAnsi="Verdana"/>
          <w:i/>
          <w:iCs/>
          <w:noProof/>
        </w:rPr>
        <w:t>De Witte</w:t>
      </w:r>
      <w:r>
        <w:rPr>
          <w:rFonts w:ascii="Verdana" w:hAnsi="Verdana"/>
          <w:i/>
          <w:iCs/>
          <w:noProof/>
        </w:rPr>
        <w:t xml:space="preserve"> is Walschap’s “held” een man van de wereld, met lusten en lasten.</w:t>
      </w:r>
    </w:p>
    <w:p w14:paraId="52E332BE" w14:textId="644BD583" w:rsidR="00537BA6" w:rsidRPr="00261A67" w:rsidRDefault="00CC0C1A" w:rsidP="00261A67">
      <w:pPr>
        <w:pStyle w:val="Geenafstand"/>
        <w:jc w:val="center"/>
        <w:rPr>
          <w:rFonts w:cstheme="minorHAnsi"/>
          <w:i/>
          <w:iCs/>
          <w:noProof/>
          <w:sz w:val="28"/>
          <w:szCs w:val="28"/>
        </w:rPr>
      </w:pPr>
      <w:r>
        <w:rPr>
          <w:rFonts w:ascii="Verdana" w:hAnsi="Verdana"/>
          <w:i/>
          <w:iCs/>
          <w:noProof/>
        </w:rPr>
        <w:t xml:space="preserve"> </w:t>
      </w:r>
      <w:r w:rsidR="00261A67" w:rsidRPr="00261A67">
        <w:rPr>
          <w:rFonts w:cstheme="minorHAnsi"/>
          <w:i/>
          <w:iCs/>
          <w:noProof/>
          <w:sz w:val="28"/>
          <w:szCs w:val="28"/>
        </w:rPr>
        <w:t>“</w:t>
      </w:r>
      <w:r w:rsidR="00261A67" w:rsidRPr="00261A67">
        <w:rPr>
          <w:rFonts w:cstheme="minorHAnsi"/>
          <w:i/>
          <w:iCs/>
          <w:color w:val="222222"/>
          <w:sz w:val="28"/>
          <w:szCs w:val="28"/>
        </w:rPr>
        <w:t>Houtekiet is de nieuwe mens, de man die verstandig en bekwaam leeft, seksueel en creatief, rechtvaardig en volkomen los van zijn voormalig geloof, ethisch en sociaal geëngageerd. Houtekiet, dat ben ik zelf”</w:t>
      </w:r>
    </w:p>
    <w:p w14:paraId="579140EB" w14:textId="5C915F39" w:rsidR="007B3F81" w:rsidRDefault="00261A67" w:rsidP="00ED786D">
      <w:pPr>
        <w:pStyle w:val="Geenafstand"/>
        <w:jc w:val="both"/>
        <w:rPr>
          <w:rFonts w:ascii="Verdana" w:hAnsi="Verdana"/>
          <w:i/>
          <w:iCs/>
          <w:noProof/>
        </w:rPr>
      </w:pPr>
      <w:r>
        <w:rPr>
          <w:rFonts w:ascii="Verdana" w:hAnsi="Verdana"/>
          <w:i/>
          <w:iCs/>
          <w:noProof/>
        </w:rPr>
        <w:t xml:space="preserve">“Zwart en Wit” is de kijk van Walschap op de voorbije oorlogsjaren. </w:t>
      </w:r>
    </w:p>
    <w:p w14:paraId="3B0C7FEE" w14:textId="55E3444F" w:rsidR="00BA52B5" w:rsidRDefault="00BA52B5" w:rsidP="00ED786D">
      <w:pPr>
        <w:pStyle w:val="Geenafstand"/>
        <w:jc w:val="both"/>
        <w:rPr>
          <w:rFonts w:ascii="Verdana" w:hAnsi="Verdana"/>
          <w:i/>
          <w:iCs/>
          <w:noProof/>
        </w:rPr>
      </w:pPr>
      <w:r>
        <w:rPr>
          <w:rFonts w:ascii="Verdana" w:hAnsi="Verdana"/>
          <w:i/>
          <w:iCs/>
          <w:noProof/>
        </w:rPr>
        <w:t>Vermeldenswaard is nog een derde boek, al was het maar omwille van de TV-reeks die men er ooit van maakte: “Een mens van goede wil”.</w:t>
      </w:r>
    </w:p>
    <w:p w14:paraId="0C140034" w14:textId="78E34912" w:rsidR="00BA52B5" w:rsidRDefault="00BA52B5" w:rsidP="00ED786D">
      <w:pPr>
        <w:pStyle w:val="Geenafstand"/>
        <w:jc w:val="both"/>
        <w:rPr>
          <w:rFonts w:ascii="Verdana" w:hAnsi="Verdana"/>
          <w:i/>
          <w:iCs/>
          <w:noProof/>
        </w:rPr>
      </w:pPr>
      <w:r>
        <w:rPr>
          <w:rFonts w:ascii="Verdana" w:hAnsi="Verdana"/>
          <w:i/>
          <w:iCs/>
          <w:noProof/>
        </w:rPr>
        <w:t>Walschap, veelvuldig bekroond, stierf  op 25 oktober 1989 te Antwerpen.</w:t>
      </w:r>
    </w:p>
    <w:p w14:paraId="3EFFAAC6" w14:textId="02303206" w:rsidR="00BA52B5" w:rsidRPr="00261A67" w:rsidRDefault="00351BC9" w:rsidP="004F260D">
      <w:pPr>
        <w:pStyle w:val="Geenafstand"/>
        <w:jc w:val="center"/>
        <w:rPr>
          <w:rFonts w:ascii="Verdana" w:hAnsi="Verdana"/>
          <w:i/>
          <w:iCs/>
          <w:noProof/>
        </w:rPr>
      </w:pPr>
      <w:r>
        <w:rPr>
          <w:rFonts w:ascii="Verdana" w:hAnsi="Verdana"/>
          <w:i/>
          <w:iCs/>
          <w:noProof/>
        </w:rPr>
        <w:drawing>
          <wp:inline distT="0" distB="0" distL="0" distR="0" wp14:anchorId="0DFBD112" wp14:editId="210E4595">
            <wp:extent cx="2869565" cy="1977390"/>
            <wp:effectExtent l="133350" t="114300" r="121285" b="15621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1326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9565" cy="1977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E2A1AD" w14:textId="046A8883" w:rsidR="008C4CF3" w:rsidRDefault="004F260D" w:rsidP="00ED786D">
      <w:pPr>
        <w:pStyle w:val="Geenafstand"/>
        <w:jc w:val="both"/>
        <w:rPr>
          <w:rFonts w:ascii="Verdana" w:hAnsi="Verdana"/>
          <w:noProof/>
        </w:rPr>
      </w:pPr>
      <w:r>
        <w:rPr>
          <w:rFonts w:ascii="Verdana" w:hAnsi="Verdana"/>
          <w:noProof/>
        </w:rPr>
        <w:t>Laten we verder gaan. Via de Maarschalk Gerardstraat komen we op het Mechelse-plein</w:t>
      </w:r>
      <w:r w:rsidR="008C4CF3">
        <w:rPr>
          <w:rFonts w:ascii="Verdana" w:hAnsi="Verdana"/>
          <w:noProof/>
        </w:rPr>
        <w:t xml:space="preserve"> </w:t>
      </w:r>
      <w:r w:rsidR="0002672A">
        <w:rPr>
          <w:rFonts w:ascii="Verdana" w:hAnsi="Verdana"/>
          <w:noProof/>
        </w:rPr>
        <w:t xml:space="preserve">uit bij het standbeeld van iemand die we kennen van het </w:t>
      </w:r>
      <w:r w:rsidR="008C4CF3">
        <w:rPr>
          <w:rFonts w:ascii="Verdana" w:hAnsi="Verdana"/>
          <w:noProof/>
        </w:rPr>
        <w:t xml:space="preserve">gedicht </w:t>
      </w:r>
      <w:r w:rsidR="0002672A">
        <w:rPr>
          <w:rFonts w:ascii="Verdana" w:hAnsi="Verdana"/>
          <w:noProof/>
        </w:rPr>
        <w:t>“</w:t>
      </w:r>
      <w:r w:rsidR="0002672A" w:rsidRPr="0002672A">
        <w:rPr>
          <w:rFonts w:ascii="Verdana" w:hAnsi="Verdana"/>
          <w:i/>
          <w:iCs/>
          <w:noProof/>
        </w:rPr>
        <w:t>Borms</w:t>
      </w:r>
      <w:r w:rsidR="0002672A">
        <w:rPr>
          <w:rFonts w:ascii="Verdana" w:hAnsi="Verdana"/>
          <w:noProof/>
        </w:rPr>
        <w:t>” en samen met hem zeggen we:</w:t>
      </w:r>
    </w:p>
    <w:p w14:paraId="64C09541" w14:textId="1EBA7408" w:rsidR="004F260D" w:rsidRDefault="004F260D" w:rsidP="004F260D">
      <w:pPr>
        <w:pStyle w:val="Geenafstand"/>
        <w:jc w:val="center"/>
        <w:rPr>
          <w:rFonts w:ascii="Calibri" w:hAnsi="Calibri" w:cs="Calibri"/>
          <w:i/>
          <w:iCs/>
          <w:noProof/>
          <w:sz w:val="28"/>
          <w:szCs w:val="28"/>
        </w:rPr>
      </w:pPr>
      <w:r>
        <w:rPr>
          <w:rFonts w:ascii="Calibri" w:hAnsi="Calibri" w:cs="Calibri"/>
          <w:i/>
          <w:iCs/>
          <w:noProof/>
          <w:sz w:val="28"/>
          <w:szCs w:val="28"/>
        </w:rPr>
        <w:t>“Weet nu dan dat uw stem</w:t>
      </w:r>
    </w:p>
    <w:p w14:paraId="3EB346E8" w14:textId="0757BBD8" w:rsidR="004F260D" w:rsidRDefault="004F260D" w:rsidP="004F260D">
      <w:pPr>
        <w:pStyle w:val="Geenafstand"/>
        <w:jc w:val="center"/>
        <w:rPr>
          <w:rFonts w:ascii="Calibri" w:hAnsi="Calibri" w:cs="Calibri"/>
          <w:i/>
          <w:iCs/>
          <w:noProof/>
          <w:sz w:val="28"/>
          <w:szCs w:val="28"/>
        </w:rPr>
      </w:pPr>
      <w:r>
        <w:rPr>
          <w:rFonts w:ascii="Calibri" w:hAnsi="Calibri" w:cs="Calibri"/>
          <w:i/>
          <w:iCs/>
          <w:noProof/>
          <w:sz w:val="28"/>
          <w:szCs w:val="28"/>
        </w:rPr>
        <w:t>door niemand wordt aanhoord,</w:t>
      </w:r>
    </w:p>
    <w:p w14:paraId="793632FC" w14:textId="37F4958E" w:rsidR="004F260D" w:rsidRDefault="004F260D" w:rsidP="004F260D">
      <w:pPr>
        <w:pStyle w:val="Geenafstand"/>
        <w:jc w:val="center"/>
        <w:rPr>
          <w:rFonts w:ascii="Calibri" w:hAnsi="Calibri" w:cs="Calibri"/>
          <w:i/>
          <w:iCs/>
          <w:noProof/>
          <w:sz w:val="28"/>
          <w:szCs w:val="28"/>
        </w:rPr>
      </w:pPr>
      <w:r>
        <w:rPr>
          <w:rFonts w:ascii="Calibri" w:hAnsi="Calibri" w:cs="Calibri"/>
          <w:i/>
          <w:iCs/>
          <w:noProof/>
          <w:sz w:val="28"/>
          <w:szCs w:val="28"/>
        </w:rPr>
        <w:t>Zoolang gij stamelend bidt</w:t>
      </w:r>
    </w:p>
    <w:p w14:paraId="3D1A2F78" w14:textId="583864A0" w:rsidR="004F260D" w:rsidRDefault="004F260D" w:rsidP="004F260D">
      <w:pPr>
        <w:pStyle w:val="Geenafstand"/>
        <w:jc w:val="center"/>
        <w:rPr>
          <w:rFonts w:ascii="Calibri" w:hAnsi="Calibri" w:cs="Calibri"/>
          <w:i/>
          <w:iCs/>
          <w:noProof/>
          <w:sz w:val="28"/>
          <w:szCs w:val="28"/>
        </w:rPr>
      </w:pPr>
      <w:r>
        <w:rPr>
          <w:rFonts w:ascii="Calibri" w:hAnsi="Calibri" w:cs="Calibri"/>
          <w:i/>
          <w:iCs/>
          <w:noProof/>
          <w:sz w:val="28"/>
          <w:szCs w:val="28"/>
        </w:rPr>
        <w:t>of bedelt bij de poort.”</w:t>
      </w:r>
    </w:p>
    <w:p w14:paraId="222D0EEA" w14:textId="6F3294C9" w:rsidR="006E7E1B" w:rsidRDefault="006E7E1B" w:rsidP="006E7E1B">
      <w:pPr>
        <w:pStyle w:val="Geenafstand"/>
        <w:jc w:val="center"/>
        <w:rPr>
          <w:rFonts w:ascii="Verdana" w:hAnsi="Verdana" w:cs="Calibri"/>
          <w:i/>
          <w:iCs/>
          <w:noProof/>
        </w:rPr>
      </w:pPr>
      <w:r>
        <w:rPr>
          <w:rFonts w:ascii="Verdana" w:hAnsi="Verdana" w:cs="Calibri"/>
          <w:i/>
          <w:iCs/>
          <w:noProof/>
        </w:rPr>
        <w:drawing>
          <wp:inline distT="0" distB="0" distL="0" distR="0" wp14:anchorId="0282C45B" wp14:editId="66A80A88">
            <wp:extent cx="2869565" cy="2591435"/>
            <wp:effectExtent l="133350" t="114300" r="121285" b="17081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32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9565" cy="2591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99679D" w14:textId="6BB3CC33" w:rsidR="008C4CF3" w:rsidRDefault="008C4CF3" w:rsidP="008C4CF3">
      <w:pPr>
        <w:pStyle w:val="Geenafstand"/>
        <w:jc w:val="both"/>
        <w:rPr>
          <w:rFonts w:ascii="Verdana" w:hAnsi="Verdana" w:cs="Calibri"/>
          <w:i/>
          <w:iCs/>
          <w:noProof/>
        </w:rPr>
      </w:pPr>
      <w:r>
        <w:rPr>
          <w:rFonts w:ascii="Verdana" w:hAnsi="Verdana" w:cs="Calibri"/>
          <w:i/>
          <w:iCs/>
          <w:noProof/>
        </w:rPr>
        <w:t>Willem Els</w:t>
      </w:r>
      <w:r w:rsidR="006E7E1B">
        <w:rPr>
          <w:rFonts w:ascii="Verdana" w:hAnsi="Verdana" w:cs="Calibri"/>
          <w:i/>
          <w:iCs/>
          <w:noProof/>
        </w:rPr>
        <w:t>s</w:t>
      </w:r>
      <w:r>
        <w:rPr>
          <w:rFonts w:ascii="Verdana" w:hAnsi="Verdana" w:cs="Calibri"/>
          <w:i/>
          <w:iCs/>
          <w:noProof/>
        </w:rPr>
        <w:t>chot, geboren als Alfons De Ridder op 7 mei 1882 te Antwerpen, zou met dit gedicht (geschreven in 1947) een storm van protest oogsten. Niemand die had verwacht dat de schrijver van</w:t>
      </w:r>
      <w:r w:rsidR="00353CD3">
        <w:rPr>
          <w:rFonts w:ascii="Verdana" w:hAnsi="Verdana" w:cs="Calibri"/>
          <w:i/>
          <w:iCs/>
          <w:noProof/>
        </w:rPr>
        <w:t xml:space="preserve"> o a</w:t>
      </w:r>
      <w:r>
        <w:rPr>
          <w:rFonts w:ascii="Verdana" w:hAnsi="Verdana" w:cs="Calibri"/>
          <w:i/>
          <w:iCs/>
          <w:noProof/>
        </w:rPr>
        <w:t xml:space="preserve"> “Kaas”, “Lijmen</w:t>
      </w:r>
      <w:r w:rsidR="00353CD3">
        <w:rPr>
          <w:rFonts w:ascii="Verdana" w:hAnsi="Verdana" w:cs="Calibri"/>
          <w:i/>
          <w:iCs/>
          <w:noProof/>
        </w:rPr>
        <w:t>/</w:t>
      </w:r>
      <w:r>
        <w:rPr>
          <w:rFonts w:ascii="Verdana" w:hAnsi="Verdana" w:cs="Calibri"/>
          <w:i/>
          <w:iCs/>
          <w:noProof/>
        </w:rPr>
        <w:t>Het Been”, “Tsjip”, “Het dwaallicht” en dichter van het eeuwige vers</w:t>
      </w:r>
      <w:r w:rsidR="00353CD3">
        <w:rPr>
          <w:rFonts w:ascii="Verdana" w:hAnsi="Verdana" w:cs="Calibri"/>
          <w:i/>
          <w:iCs/>
          <w:noProof/>
        </w:rPr>
        <w:t xml:space="preserve"> uit “Het Huwelijk” (1910)</w:t>
      </w:r>
      <w:r>
        <w:rPr>
          <w:rFonts w:ascii="Verdana" w:hAnsi="Verdana" w:cs="Calibri"/>
          <w:i/>
          <w:iCs/>
          <w:noProof/>
        </w:rPr>
        <w:t>:</w:t>
      </w:r>
    </w:p>
    <w:p w14:paraId="56149A47" w14:textId="65FA3E14" w:rsidR="008C4CF3" w:rsidRPr="008C4CF3" w:rsidRDefault="00353CD3" w:rsidP="008C4CF3">
      <w:pPr>
        <w:spacing w:after="24" w:line="240" w:lineRule="auto"/>
        <w:ind w:left="720"/>
        <w:rPr>
          <w:rFonts w:ascii="Calibri" w:eastAsia="Times New Roman" w:hAnsi="Calibri" w:cs="Calibri"/>
          <w:color w:val="222222"/>
          <w:sz w:val="28"/>
          <w:szCs w:val="28"/>
          <w:lang w:eastAsia="nl-BE"/>
        </w:rPr>
      </w:pPr>
      <w:r>
        <w:rPr>
          <w:rFonts w:ascii="Calibri" w:eastAsia="Times New Roman" w:hAnsi="Calibri" w:cs="Calibri"/>
          <w:i/>
          <w:iCs/>
          <w:color w:val="222222"/>
          <w:sz w:val="28"/>
          <w:szCs w:val="28"/>
          <w:lang w:eastAsia="nl-BE"/>
        </w:rPr>
        <w:t>“</w:t>
      </w:r>
      <w:r w:rsidR="008C4CF3" w:rsidRPr="008C4CF3">
        <w:rPr>
          <w:rFonts w:ascii="Calibri" w:eastAsia="Times New Roman" w:hAnsi="Calibri" w:cs="Calibri"/>
          <w:i/>
          <w:iCs/>
          <w:color w:val="222222"/>
          <w:sz w:val="28"/>
          <w:szCs w:val="28"/>
          <w:lang w:eastAsia="nl-BE"/>
        </w:rPr>
        <w:t>Maar doodslaan deed hij niet, want tussen droom en daad</w:t>
      </w:r>
    </w:p>
    <w:p w14:paraId="6228E85A" w14:textId="77777777" w:rsidR="00353CD3" w:rsidRDefault="008C4CF3" w:rsidP="008C4CF3">
      <w:pPr>
        <w:spacing w:after="24" w:line="240" w:lineRule="auto"/>
        <w:ind w:left="720"/>
        <w:rPr>
          <w:rFonts w:ascii="Calibri" w:eastAsia="Times New Roman" w:hAnsi="Calibri" w:cs="Calibri"/>
          <w:i/>
          <w:iCs/>
          <w:color w:val="222222"/>
          <w:sz w:val="28"/>
          <w:szCs w:val="28"/>
          <w:lang w:eastAsia="nl-BE"/>
        </w:rPr>
      </w:pPr>
      <w:r w:rsidRPr="008C4CF3">
        <w:rPr>
          <w:rFonts w:ascii="Calibri" w:eastAsia="Times New Roman" w:hAnsi="Calibri" w:cs="Calibri"/>
          <w:i/>
          <w:iCs/>
          <w:color w:val="222222"/>
          <w:sz w:val="28"/>
          <w:szCs w:val="28"/>
          <w:lang w:eastAsia="nl-BE"/>
        </w:rPr>
        <w:t xml:space="preserve">staan wetten in de weg </w:t>
      </w:r>
    </w:p>
    <w:p w14:paraId="6F6F6FA1" w14:textId="4C2C7FA0" w:rsidR="008C4CF3" w:rsidRPr="008C4CF3" w:rsidRDefault="008C4CF3" w:rsidP="008C4CF3">
      <w:pPr>
        <w:spacing w:after="24" w:line="240" w:lineRule="auto"/>
        <w:ind w:left="720"/>
        <w:rPr>
          <w:rFonts w:ascii="Calibri" w:eastAsia="Times New Roman" w:hAnsi="Calibri" w:cs="Calibri"/>
          <w:color w:val="222222"/>
          <w:sz w:val="28"/>
          <w:szCs w:val="28"/>
          <w:lang w:eastAsia="nl-BE"/>
        </w:rPr>
      </w:pPr>
      <w:r w:rsidRPr="008C4CF3">
        <w:rPr>
          <w:rFonts w:ascii="Calibri" w:eastAsia="Times New Roman" w:hAnsi="Calibri" w:cs="Calibri"/>
          <w:i/>
          <w:iCs/>
          <w:color w:val="222222"/>
          <w:sz w:val="28"/>
          <w:szCs w:val="28"/>
          <w:lang w:eastAsia="nl-BE"/>
        </w:rPr>
        <w:t>en praktische bezwaren,</w:t>
      </w:r>
    </w:p>
    <w:p w14:paraId="3BF92721" w14:textId="77777777" w:rsidR="00353CD3" w:rsidRDefault="008C4CF3" w:rsidP="008C4CF3">
      <w:pPr>
        <w:spacing w:after="24" w:line="240" w:lineRule="auto"/>
        <w:ind w:left="720"/>
        <w:rPr>
          <w:rFonts w:ascii="Calibri" w:eastAsia="Times New Roman" w:hAnsi="Calibri" w:cs="Calibri"/>
          <w:i/>
          <w:iCs/>
          <w:color w:val="222222"/>
          <w:sz w:val="28"/>
          <w:szCs w:val="28"/>
          <w:lang w:eastAsia="nl-BE"/>
        </w:rPr>
      </w:pPr>
      <w:r w:rsidRPr="008C4CF3">
        <w:rPr>
          <w:rFonts w:ascii="Calibri" w:eastAsia="Times New Roman" w:hAnsi="Calibri" w:cs="Calibri"/>
          <w:i/>
          <w:iCs/>
          <w:color w:val="222222"/>
          <w:sz w:val="28"/>
          <w:szCs w:val="28"/>
          <w:lang w:eastAsia="nl-BE"/>
        </w:rPr>
        <w:t xml:space="preserve">en ook weemoedigheid, </w:t>
      </w:r>
    </w:p>
    <w:p w14:paraId="211A6B87" w14:textId="5666AC9F" w:rsidR="008C4CF3" w:rsidRPr="008C4CF3" w:rsidRDefault="008C4CF3" w:rsidP="008C4CF3">
      <w:pPr>
        <w:spacing w:after="24" w:line="240" w:lineRule="auto"/>
        <w:ind w:left="720"/>
        <w:rPr>
          <w:rFonts w:ascii="Calibri" w:eastAsia="Times New Roman" w:hAnsi="Calibri" w:cs="Calibri"/>
          <w:color w:val="222222"/>
          <w:sz w:val="28"/>
          <w:szCs w:val="28"/>
          <w:lang w:eastAsia="nl-BE"/>
        </w:rPr>
      </w:pPr>
      <w:r w:rsidRPr="008C4CF3">
        <w:rPr>
          <w:rFonts w:ascii="Calibri" w:eastAsia="Times New Roman" w:hAnsi="Calibri" w:cs="Calibri"/>
          <w:i/>
          <w:iCs/>
          <w:color w:val="222222"/>
          <w:sz w:val="28"/>
          <w:szCs w:val="28"/>
          <w:lang w:eastAsia="nl-BE"/>
        </w:rPr>
        <w:t>die niemand kan verklaren,</w:t>
      </w:r>
    </w:p>
    <w:p w14:paraId="34FF4266" w14:textId="77777777" w:rsidR="00353CD3" w:rsidRDefault="008C4CF3" w:rsidP="008C4CF3">
      <w:pPr>
        <w:spacing w:after="24" w:line="240" w:lineRule="auto"/>
        <w:ind w:left="720"/>
        <w:rPr>
          <w:rFonts w:ascii="Calibri" w:eastAsia="Times New Roman" w:hAnsi="Calibri" w:cs="Calibri"/>
          <w:i/>
          <w:iCs/>
          <w:color w:val="222222"/>
          <w:sz w:val="28"/>
          <w:szCs w:val="28"/>
          <w:lang w:eastAsia="nl-BE"/>
        </w:rPr>
      </w:pPr>
      <w:r w:rsidRPr="008C4CF3">
        <w:rPr>
          <w:rFonts w:ascii="Calibri" w:eastAsia="Times New Roman" w:hAnsi="Calibri" w:cs="Calibri"/>
          <w:i/>
          <w:iCs/>
          <w:color w:val="222222"/>
          <w:sz w:val="28"/>
          <w:szCs w:val="28"/>
          <w:lang w:eastAsia="nl-BE"/>
        </w:rPr>
        <w:t xml:space="preserve">en die des avonds komt, </w:t>
      </w:r>
    </w:p>
    <w:p w14:paraId="0D9BCD39" w14:textId="1AE6D52F" w:rsidR="008C4CF3" w:rsidRDefault="008C4CF3" w:rsidP="008C4CF3">
      <w:pPr>
        <w:spacing w:after="24" w:line="240" w:lineRule="auto"/>
        <w:ind w:left="720"/>
        <w:rPr>
          <w:rFonts w:ascii="Calibri" w:eastAsia="Times New Roman" w:hAnsi="Calibri" w:cs="Calibri"/>
          <w:i/>
          <w:iCs/>
          <w:color w:val="222222"/>
          <w:sz w:val="28"/>
          <w:szCs w:val="28"/>
          <w:lang w:eastAsia="nl-BE"/>
        </w:rPr>
      </w:pPr>
      <w:r w:rsidRPr="008C4CF3">
        <w:rPr>
          <w:rFonts w:ascii="Calibri" w:eastAsia="Times New Roman" w:hAnsi="Calibri" w:cs="Calibri"/>
          <w:i/>
          <w:iCs/>
          <w:color w:val="222222"/>
          <w:sz w:val="28"/>
          <w:szCs w:val="28"/>
          <w:lang w:eastAsia="nl-BE"/>
        </w:rPr>
        <w:t>wanneer men slapen gaat</w:t>
      </w:r>
      <w:r w:rsidR="00353CD3">
        <w:rPr>
          <w:rFonts w:ascii="Calibri" w:eastAsia="Times New Roman" w:hAnsi="Calibri" w:cs="Calibri"/>
          <w:i/>
          <w:iCs/>
          <w:color w:val="222222"/>
          <w:sz w:val="28"/>
          <w:szCs w:val="28"/>
          <w:lang w:eastAsia="nl-BE"/>
        </w:rPr>
        <w:t>.”</w:t>
      </w:r>
    </w:p>
    <w:p w14:paraId="4712B378" w14:textId="10956441" w:rsidR="005F63C7" w:rsidRDefault="00353CD3" w:rsidP="00353CD3">
      <w:pPr>
        <w:pStyle w:val="Geenafstand"/>
        <w:jc w:val="both"/>
        <w:rPr>
          <w:rFonts w:ascii="Verdana" w:hAnsi="Verdana" w:cs="Calibri"/>
          <w:i/>
          <w:iCs/>
          <w:noProof/>
        </w:rPr>
      </w:pPr>
      <w:r>
        <w:rPr>
          <w:rFonts w:ascii="Verdana" w:hAnsi="Verdana" w:cs="Calibri"/>
          <w:i/>
          <w:iCs/>
          <w:noProof/>
        </w:rPr>
        <w:t xml:space="preserve">de terechtstelling van Dr. August Borms zou veroordelen. Tot heden </w:t>
      </w:r>
      <w:r w:rsidR="00351BC9">
        <w:rPr>
          <w:rFonts w:ascii="Verdana" w:hAnsi="Verdana" w:cs="Calibri"/>
          <w:i/>
          <w:iCs/>
          <w:noProof/>
        </w:rPr>
        <w:t xml:space="preserve">zoeken sommigen nog naar </w:t>
      </w:r>
      <w:r>
        <w:rPr>
          <w:rFonts w:ascii="Verdana" w:hAnsi="Verdana" w:cs="Calibri"/>
          <w:i/>
          <w:iCs/>
          <w:noProof/>
        </w:rPr>
        <w:t xml:space="preserve">een reden waarom. </w:t>
      </w:r>
      <w:r w:rsidR="00351BC9">
        <w:rPr>
          <w:rFonts w:ascii="Verdana" w:hAnsi="Verdana" w:cs="Calibri"/>
          <w:i/>
          <w:iCs/>
          <w:noProof/>
        </w:rPr>
        <w:drawing>
          <wp:inline distT="0" distB="0" distL="0" distR="0" wp14:anchorId="5E15466B" wp14:editId="4905E97C">
            <wp:extent cx="2675255" cy="1895475"/>
            <wp:effectExtent l="133350" t="114300" r="144145" b="1619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1330 (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5810" cy="19242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D1A275" w14:textId="08AB3715" w:rsidR="008C4CF3" w:rsidRDefault="00353CD3" w:rsidP="00353CD3">
      <w:pPr>
        <w:pStyle w:val="Geenafstand"/>
        <w:jc w:val="both"/>
        <w:rPr>
          <w:rFonts w:ascii="Verdana" w:hAnsi="Verdana" w:cs="Calibri"/>
          <w:i/>
          <w:iCs/>
          <w:noProof/>
        </w:rPr>
      </w:pPr>
      <w:r>
        <w:rPr>
          <w:rFonts w:ascii="Verdana" w:hAnsi="Verdana" w:cs="Calibri"/>
          <w:i/>
          <w:iCs/>
          <w:noProof/>
        </w:rPr>
        <w:lastRenderedPageBreak/>
        <w:t xml:space="preserve">Feit is dat na “Borms” </w:t>
      </w:r>
      <w:r w:rsidR="006E7E1B">
        <w:rPr>
          <w:rFonts w:ascii="Verdana" w:hAnsi="Verdana" w:cs="Calibri"/>
          <w:i/>
          <w:iCs/>
          <w:noProof/>
        </w:rPr>
        <w:t xml:space="preserve">de pen van Elsschot zweeg tot zijn overlijden op 31 mei 1960. </w:t>
      </w:r>
    </w:p>
    <w:p w14:paraId="2F22B1AD" w14:textId="3C8D8B42" w:rsidR="00353CD3" w:rsidRDefault="00353CD3" w:rsidP="006E7E1B">
      <w:pPr>
        <w:pStyle w:val="Geenafstand"/>
        <w:jc w:val="center"/>
        <w:rPr>
          <w:rFonts w:ascii="Verdana" w:hAnsi="Verdana" w:cs="Calibri"/>
          <w:i/>
          <w:iCs/>
          <w:noProof/>
        </w:rPr>
      </w:pPr>
    </w:p>
    <w:p w14:paraId="20B4F451" w14:textId="083A6085" w:rsidR="006E7E1B" w:rsidRDefault="006E7E1B" w:rsidP="00353CD3">
      <w:pPr>
        <w:pStyle w:val="Geenafstand"/>
        <w:jc w:val="both"/>
        <w:rPr>
          <w:rFonts w:ascii="Verdana" w:hAnsi="Verdana" w:cs="Calibri"/>
          <w:noProof/>
        </w:rPr>
      </w:pPr>
      <w:r>
        <w:rPr>
          <w:rFonts w:ascii="Verdana" w:hAnsi="Verdana" w:cs="Calibri"/>
          <w:noProof/>
        </w:rPr>
        <w:t xml:space="preserve">Het zal Elsschot plezieren dat hij zetelt voor een muurgedicht </w:t>
      </w:r>
    </w:p>
    <w:p w14:paraId="429582D7" w14:textId="505D3838" w:rsidR="006E7E1B" w:rsidRDefault="005F63C7" w:rsidP="00353CD3">
      <w:pPr>
        <w:pStyle w:val="Geenafstand"/>
        <w:jc w:val="both"/>
        <w:rPr>
          <w:rFonts w:ascii="Verdana" w:hAnsi="Verdana" w:cs="Calibri"/>
          <w:noProof/>
        </w:rPr>
      </w:pPr>
      <w:r>
        <w:rPr>
          <w:rFonts w:ascii="Verdana" w:hAnsi="Verdana" w:cs="Calibri"/>
          <w:noProof/>
        </w:rPr>
        <w:drawing>
          <wp:inline distT="0" distB="0" distL="0" distR="0" wp14:anchorId="2342A5EB" wp14:editId="28CA8346">
            <wp:extent cx="2869565" cy="4013200"/>
            <wp:effectExtent l="133350" t="114300" r="121285" b="15875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33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9565" cy="401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DA9F57" w14:textId="159549EB" w:rsidR="00353CD3" w:rsidRDefault="006E7E1B" w:rsidP="005F63C7">
      <w:pPr>
        <w:pStyle w:val="Geenafstand"/>
        <w:jc w:val="both"/>
        <w:rPr>
          <w:rFonts w:ascii="Verdana" w:hAnsi="Verdana" w:cs="Calibri"/>
          <w:noProof/>
        </w:rPr>
      </w:pPr>
      <w:r>
        <w:rPr>
          <w:rFonts w:ascii="Verdana" w:hAnsi="Verdana" w:cs="Calibri"/>
          <w:noProof/>
        </w:rPr>
        <w:t xml:space="preserve"> </w:t>
      </w:r>
      <w:r w:rsidR="005F63C7">
        <w:rPr>
          <w:rFonts w:ascii="Verdana" w:hAnsi="Verdana" w:cs="Calibri"/>
          <w:noProof/>
        </w:rPr>
        <w:t>“</w:t>
      </w:r>
      <w:r w:rsidR="005F63C7" w:rsidRPr="005F63C7">
        <w:rPr>
          <w:rFonts w:ascii="Verdana" w:hAnsi="Verdana" w:cs="Calibri"/>
          <w:i/>
          <w:iCs/>
          <w:noProof/>
        </w:rPr>
        <w:t>Een minimum</w:t>
      </w:r>
      <w:r w:rsidR="005F63C7">
        <w:rPr>
          <w:rFonts w:ascii="Verdana" w:hAnsi="Verdana" w:cs="Calibri"/>
          <w:noProof/>
        </w:rPr>
        <w:t>”</w:t>
      </w:r>
      <w:r>
        <w:rPr>
          <w:rFonts w:ascii="Verdana" w:hAnsi="Verdana" w:cs="Calibri"/>
          <w:noProof/>
        </w:rPr>
        <w:t xml:space="preserve"> </w:t>
      </w:r>
      <w:r w:rsidR="005F63C7">
        <w:rPr>
          <w:rFonts w:ascii="Verdana" w:hAnsi="Verdana" w:cs="Calibri"/>
          <w:noProof/>
        </w:rPr>
        <w:t>van Ramsey Nasr is verwerkt in vier “ramen”. Mooi gedaan.</w:t>
      </w:r>
    </w:p>
    <w:p w14:paraId="1B417039" w14:textId="387B08DC" w:rsidR="005F63C7" w:rsidRDefault="005F63C7" w:rsidP="005F63C7">
      <w:pPr>
        <w:pStyle w:val="Geenafstand"/>
        <w:jc w:val="both"/>
        <w:rPr>
          <w:rFonts w:ascii="Verdana" w:hAnsi="Verdana" w:cs="Calibri"/>
          <w:noProof/>
        </w:rPr>
      </w:pPr>
    </w:p>
    <w:p w14:paraId="630FA4B4" w14:textId="666353DE" w:rsidR="005F63C7" w:rsidRDefault="005F63C7" w:rsidP="005F63C7">
      <w:pPr>
        <w:pStyle w:val="Geenafstand"/>
        <w:jc w:val="both"/>
        <w:rPr>
          <w:rFonts w:ascii="Verdana" w:hAnsi="Verdana" w:cs="Calibri"/>
          <w:noProof/>
        </w:rPr>
      </w:pPr>
      <w:r>
        <w:rPr>
          <w:rFonts w:ascii="Verdana" w:hAnsi="Verdana" w:cs="Calibri"/>
          <w:noProof/>
        </w:rPr>
        <w:t>We gaan nu links de Lange Gasthuis-straat in, passeren aan “Het maagden-huis”, slaan rechts de Arenbergstraat in,</w:t>
      </w:r>
    </w:p>
    <w:p w14:paraId="160B1DA2" w14:textId="77777777" w:rsidR="00524D3E" w:rsidRDefault="00524D3E" w:rsidP="005F63C7">
      <w:pPr>
        <w:pStyle w:val="Geenafstand"/>
        <w:jc w:val="both"/>
        <w:rPr>
          <w:rFonts w:ascii="Verdana" w:hAnsi="Verdana" w:cs="Calibri"/>
          <w:noProof/>
        </w:rPr>
      </w:pPr>
      <w:r>
        <w:rPr>
          <w:rFonts w:ascii="Verdana" w:hAnsi="Verdana" w:cs="Calibri"/>
          <w:noProof/>
        </w:rPr>
        <w:t xml:space="preserve">aan de kruising met de Leopoldstraat gaan we links naar de Bourlaschouwburg welke we vooraan passeren. </w:t>
      </w:r>
    </w:p>
    <w:p w14:paraId="0B954CC2" w14:textId="3D41559B" w:rsidR="005F63C7" w:rsidRDefault="00524D3E" w:rsidP="005F63C7">
      <w:pPr>
        <w:pStyle w:val="Geenafstand"/>
        <w:jc w:val="both"/>
        <w:rPr>
          <w:rFonts w:ascii="Verdana" w:hAnsi="Verdana" w:cs="Calibri"/>
          <w:noProof/>
        </w:rPr>
      </w:pPr>
      <w:r>
        <w:rPr>
          <w:rFonts w:ascii="Verdana" w:hAnsi="Verdana" w:cs="Calibri"/>
          <w:noProof/>
        </w:rPr>
        <w:t xml:space="preserve">Dat geeft ons de gelegenheid om de foyer op de eerste verdieping van dit als opera-gebouw bedoelde theater, en van-daag thuishaven van “Het Toneelhuis”, te bezoeken: het is alsof u ruim 100 jaar in de tijd teruggaat, naar het Antwerpen van de schrijvers die we op deze wandeling al bezochten. Geniet van de sfeer van de “Belle Epoque” die hier goed bewaard is gebleven. Klein Parijs. </w:t>
      </w:r>
    </w:p>
    <w:p w14:paraId="0E7DF18E" w14:textId="10A88AB0" w:rsidR="00524D3E" w:rsidRDefault="00524D3E" w:rsidP="005F63C7">
      <w:pPr>
        <w:pStyle w:val="Geenafstand"/>
        <w:jc w:val="both"/>
        <w:rPr>
          <w:rFonts w:ascii="Verdana" w:hAnsi="Verdana" w:cs="Calibri"/>
          <w:noProof/>
        </w:rPr>
      </w:pPr>
    </w:p>
    <w:p w14:paraId="0691FCE9" w14:textId="6B676852" w:rsidR="00B270DE" w:rsidRDefault="00524D3E" w:rsidP="005F63C7">
      <w:pPr>
        <w:pStyle w:val="Geenafstand"/>
        <w:jc w:val="both"/>
        <w:rPr>
          <w:rFonts w:ascii="Verdana" w:hAnsi="Verdana" w:cs="Calibri"/>
          <w:noProof/>
        </w:rPr>
      </w:pPr>
      <w:r>
        <w:rPr>
          <w:rFonts w:ascii="Verdana" w:hAnsi="Verdana" w:cs="Calibri"/>
          <w:noProof/>
        </w:rPr>
        <w:t>Tijd om af te ronden! We zijn al even onderweg en al hebben we veel gezien</w:t>
      </w:r>
      <w:r w:rsidR="00B270DE">
        <w:rPr>
          <w:rFonts w:ascii="Verdana" w:hAnsi="Verdana" w:cs="Calibri"/>
          <w:noProof/>
        </w:rPr>
        <w:t xml:space="preserve">, volledigheid was nooit het opzet. </w:t>
      </w:r>
    </w:p>
    <w:p w14:paraId="791A106A" w14:textId="77777777" w:rsidR="00811912" w:rsidRDefault="00811912" w:rsidP="005F63C7">
      <w:pPr>
        <w:pStyle w:val="Geenafstand"/>
        <w:jc w:val="both"/>
        <w:rPr>
          <w:rFonts w:ascii="Verdana" w:hAnsi="Verdana" w:cs="Calibri"/>
          <w:noProof/>
        </w:rPr>
      </w:pPr>
    </w:p>
    <w:p w14:paraId="2CDD3AF6" w14:textId="1A273F86" w:rsidR="00524D3E" w:rsidRDefault="00B270DE" w:rsidP="00B270DE">
      <w:pPr>
        <w:pStyle w:val="Geenafstand"/>
        <w:jc w:val="both"/>
        <w:rPr>
          <w:rFonts w:ascii="Verdana" w:hAnsi="Verdana" w:cs="Calibri"/>
          <w:noProof/>
        </w:rPr>
      </w:pPr>
      <w:r>
        <w:rPr>
          <w:rFonts w:ascii="Verdana" w:hAnsi="Verdana" w:cs="Calibri"/>
          <w:noProof/>
        </w:rPr>
        <w:t>Links naast “</w:t>
      </w:r>
      <w:r w:rsidRPr="00B270DE">
        <w:rPr>
          <w:rFonts w:ascii="Verdana" w:hAnsi="Verdana" w:cs="Calibri"/>
          <w:i/>
          <w:iCs/>
          <w:noProof/>
        </w:rPr>
        <w:t>den Bourla</w:t>
      </w:r>
      <w:r>
        <w:rPr>
          <w:rFonts w:ascii="Verdana" w:hAnsi="Verdana" w:cs="Calibri"/>
          <w:noProof/>
        </w:rPr>
        <w:t>”  neemt u de Kelderstraat tot teneinde waar u weer links afslaat (Sint-Maartensstraat) en u weer teneinde de Schuttershofstraat</w:t>
      </w:r>
      <w:r w:rsidR="00524D3E">
        <w:rPr>
          <w:rFonts w:ascii="Verdana" w:hAnsi="Verdana" w:cs="Calibri"/>
          <w:noProof/>
        </w:rPr>
        <w:t xml:space="preserve"> </w:t>
      </w:r>
      <w:r>
        <w:rPr>
          <w:rFonts w:ascii="Verdana" w:hAnsi="Verdana" w:cs="Calibri"/>
          <w:noProof/>
        </w:rPr>
        <w:t xml:space="preserve">rechts inwandelt tot aan de Wapper. </w:t>
      </w:r>
    </w:p>
    <w:p w14:paraId="49B0407D" w14:textId="22B08714" w:rsidR="000C4CB6" w:rsidRDefault="00B270DE" w:rsidP="00B270DE">
      <w:pPr>
        <w:pStyle w:val="Geenafstand"/>
        <w:jc w:val="both"/>
        <w:rPr>
          <w:rFonts w:ascii="Verdana" w:hAnsi="Verdana" w:cs="Calibri"/>
          <w:noProof/>
        </w:rPr>
      </w:pPr>
      <w:r>
        <w:rPr>
          <w:rFonts w:ascii="Verdana" w:hAnsi="Verdana" w:cs="Calibri"/>
          <w:noProof/>
        </w:rPr>
        <w:t xml:space="preserve">We negeren vandaag het Rubenshus maar </w:t>
      </w:r>
      <w:r w:rsidR="000C4CB6">
        <w:rPr>
          <w:rFonts w:ascii="Verdana" w:hAnsi="Verdana" w:cs="Calibri"/>
          <w:noProof/>
        </w:rPr>
        <w:t>zoeken daartegenover op een blinde muur “</w:t>
      </w:r>
      <w:r w:rsidR="000C4CB6" w:rsidRPr="000C4CB6">
        <w:rPr>
          <w:rFonts w:ascii="Verdana" w:hAnsi="Verdana" w:cs="Calibri"/>
          <w:i/>
          <w:iCs/>
          <w:noProof/>
        </w:rPr>
        <w:t xml:space="preserve">De </w:t>
      </w:r>
      <w:r w:rsidR="000C4CB6">
        <w:rPr>
          <w:rFonts w:ascii="Verdana" w:hAnsi="Verdana" w:cs="Calibri"/>
          <w:i/>
          <w:iCs/>
          <w:noProof/>
        </w:rPr>
        <w:t>Vertel</w:t>
      </w:r>
      <w:r w:rsidR="000C4CB6" w:rsidRPr="000C4CB6">
        <w:rPr>
          <w:rFonts w:ascii="Verdana" w:hAnsi="Verdana" w:cs="Calibri"/>
          <w:i/>
          <w:iCs/>
          <w:noProof/>
        </w:rPr>
        <w:t>boom</w:t>
      </w:r>
      <w:r w:rsidR="000C4CB6">
        <w:rPr>
          <w:rFonts w:ascii="Verdana" w:hAnsi="Verdana" w:cs="Calibri"/>
          <w:noProof/>
        </w:rPr>
        <w:t>”</w:t>
      </w:r>
    </w:p>
    <w:p w14:paraId="62F06BA8" w14:textId="6EA95385" w:rsidR="000C4CB6" w:rsidRDefault="000C4CB6" w:rsidP="00B270DE">
      <w:pPr>
        <w:pStyle w:val="Geenafstand"/>
        <w:jc w:val="both"/>
        <w:rPr>
          <w:rFonts w:ascii="Verdana" w:hAnsi="Verdana" w:cs="Calibri"/>
          <w:noProof/>
        </w:rPr>
      </w:pPr>
      <w:r>
        <w:rPr>
          <w:rFonts w:ascii="Verdana" w:hAnsi="Verdana" w:cs="Calibri"/>
          <w:noProof/>
        </w:rPr>
        <w:drawing>
          <wp:inline distT="0" distB="0" distL="0" distR="0" wp14:anchorId="70F600FC" wp14:editId="6241A230">
            <wp:extent cx="2869565" cy="1913255"/>
            <wp:effectExtent l="133350" t="114300" r="121285" b="16319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142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9565" cy="1913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BC99FE" w14:textId="5E2DB5FB" w:rsidR="000C4CB6" w:rsidRDefault="000C4CB6" w:rsidP="00B270DE">
      <w:pPr>
        <w:pStyle w:val="Geenafstand"/>
        <w:jc w:val="both"/>
        <w:rPr>
          <w:rFonts w:ascii="Verdana" w:hAnsi="Verdana" w:cs="Calibri"/>
          <w:noProof/>
        </w:rPr>
      </w:pPr>
      <w:r>
        <w:rPr>
          <w:rFonts w:ascii="Verdana" w:hAnsi="Verdana" w:cs="Calibri"/>
          <w:noProof/>
        </w:rPr>
        <w:t>een gedicht van PeterHolvoet-Hansen.</w:t>
      </w:r>
    </w:p>
    <w:p w14:paraId="1AAB33C1" w14:textId="34ED3739" w:rsidR="000C4CB6" w:rsidRDefault="000C4CB6" w:rsidP="00B270DE">
      <w:pPr>
        <w:pStyle w:val="Geenafstand"/>
        <w:jc w:val="both"/>
        <w:rPr>
          <w:rFonts w:ascii="Verdana" w:hAnsi="Verdana" w:cs="Calibri"/>
          <w:noProof/>
        </w:rPr>
      </w:pPr>
    </w:p>
    <w:p w14:paraId="0B6C63D2" w14:textId="049AF3B5" w:rsidR="000C4CB6" w:rsidRDefault="000C4CB6" w:rsidP="00B270DE">
      <w:pPr>
        <w:pStyle w:val="Geenafstand"/>
        <w:jc w:val="both"/>
        <w:rPr>
          <w:rFonts w:ascii="Verdana" w:hAnsi="Verdana" w:cs="Calibri"/>
          <w:noProof/>
        </w:rPr>
      </w:pPr>
      <w:r>
        <w:rPr>
          <w:rFonts w:ascii="Verdana" w:hAnsi="Verdana" w:cs="Calibri"/>
          <w:noProof/>
        </w:rPr>
        <w:t xml:space="preserve">We begonnen bij een dichter en we eindigen bij een dichter: de cirkel is rond. </w:t>
      </w:r>
    </w:p>
    <w:p w14:paraId="47842C96" w14:textId="34AF5B6C" w:rsidR="00473B97" w:rsidRDefault="00473B97" w:rsidP="00B270DE">
      <w:pPr>
        <w:pStyle w:val="Geenafstand"/>
        <w:jc w:val="both"/>
        <w:rPr>
          <w:rFonts w:ascii="Verdana" w:hAnsi="Verdana" w:cs="Calibri"/>
          <w:noProof/>
        </w:rPr>
      </w:pPr>
    </w:p>
    <w:p w14:paraId="46530B69" w14:textId="7AE9986D" w:rsidR="00473B97" w:rsidRDefault="00473B97" w:rsidP="00B270DE">
      <w:pPr>
        <w:pStyle w:val="Geenafstand"/>
        <w:jc w:val="both"/>
        <w:rPr>
          <w:rFonts w:ascii="Verdana" w:hAnsi="Verdana" w:cs="Calibri"/>
          <w:noProof/>
        </w:rPr>
      </w:pPr>
    </w:p>
    <w:p w14:paraId="6E899344" w14:textId="2D1F0ED7" w:rsidR="00473B97" w:rsidRDefault="00473B97" w:rsidP="00B270DE">
      <w:pPr>
        <w:pStyle w:val="Geenafstand"/>
        <w:jc w:val="both"/>
        <w:rPr>
          <w:rFonts w:ascii="Verdana" w:hAnsi="Verdana" w:cs="Calibri"/>
          <w:noProof/>
        </w:rPr>
      </w:pPr>
      <w:r>
        <w:rPr>
          <w:rFonts w:ascii="Verdana" w:hAnsi="Verdana" w:cs="Calibri"/>
          <w:noProof/>
        </w:rPr>
        <w:t>Veel  Antwerpse schrijvers – levenden als de vereeuwigden - hebben op het wereldwijde web een webstek.</w:t>
      </w:r>
    </w:p>
    <w:p w14:paraId="26B88E2F" w14:textId="3F7A458B" w:rsidR="00351BC9" w:rsidRDefault="00351BC9" w:rsidP="00B270DE">
      <w:pPr>
        <w:pStyle w:val="Geenafstand"/>
        <w:jc w:val="both"/>
        <w:rPr>
          <w:rFonts w:ascii="Verdana" w:hAnsi="Verdana" w:cs="Calibri"/>
          <w:noProof/>
        </w:rPr>
      </w:pPr>
    </w:p>
    <w:p w14:paraId="50CAC21B" w14:textId="1774B8D9" w:rsidR="00473B97" w:rsidRPr="00473B97" w:rsidRDefault="006D030D" w:rsidP="00B270DE">
      <w:pPr>
        <w:pStyle w:val="Geenafstand"/>
        <w:jc w:val="both"/>
        <w:rPr>
          <w:rFonts w:ascii="Verdana" w:hAnsi="Verdana" w:cs="Calibri"/>
          <w:noProof/>
        </w:rPr>
      </w:pPr>
      <w:hyperlink r:id="rId31" w:history="1">
        <w:r w:rsidR="00473B97" w:rsidRPr="00473B97">
          <w:rPr>
            <w:rStyle w:val="Hyperlink"/>
            <w:rFonts w:ascii="Verdana" w:hAnsi="Verdana" w:cs="Calibri"/>
            <w:noProof/>
          </w:rPr>
          <w:t>www.schrijversgewijs.be</w:t>
        </w:r>
      </w:hyperlink>
      <w:r w:rsidR="00473B97" w:rsidRPr="00473B97">
        <w:rPr>
          <w:rFonts w:ascii="Verdana" w:hAnsi="Verdana" w:cs="Calibri"/>
          <w:noProof/>
        </w:rPr>
        <w:t xml:space="preserve"> </w:t>
      </w:r>
      <w:r w:rsidR="00473B97">
        <w:rPr>
          <w:rFonts w:ascii="Verdana" w:hAnsi="Verdana" w:cs="Calibri"/>
          <w:noProof/>
        </w:rPr>
        <w:t xml:space="preserve">heeft me veel geholpen bij het uitwerken van deze wandeling. </w:t>
      </w:r>
    </w:p>
    <w:p w14:paraId="225A8DA6" w14:textId="2644DD92" w:rsidR="000C4CB6" w:rsidRDefault="000C4CB6" w:rsidP="00B270DE">
      <w:pPr>
        <w:pStyle w:val="Geenafstand"/>
        <w:jc w:val="both"/>
        <w:rPr>
          <w:rFonts w:ascii="Verdana" w:hAnsi="Verdana" w:cs="Calibri"/>
          <w:noProof/>
        </w:rPr>
      </w:pPr>
    </w:p>
    <w:p w14:paraId="3AF4DE0A" w14:textId="77777777" w:rsidR="00473B97" w:rsidRPr="00473B97" w:rsidRDefault="00473B97" w:rsidP="00B270DE">
      <w:pPr>
        <w:pStyle w:val="Geenafstand"/>
        <w:jc w:val="both"/>
        <w:rPr>
          <w:rFonts w:ascii="Verdana" w:hAnsi="Verdana" w:cs="Calibri"/>
          <w:noProof/>
        </w:rPr>
      </w:pPr>
    </w:p>
    <w:p w14:paraId="16BFEDB0" w14:textId="3B0D11C7" w:rsidR="000C4CB6" w:rsidRDefault="000C4CB6" w:rsidP="00B270DE">
      <w:pPr>
        <w:pStyle w:val="Geenafstand"/>
        <w:jc w:val="both"/>
        <w:rPr>
          <w:rFonts w:ascii="Verdana" w:hAnsi="Verdana" w:cs="Calibri"/>
          <w:noProof/>
        </w:rPr>
      </w:pPr>
      <w:r>
        <w:rPr>
          <w:rFonts w:ascii="Verdana" w:hAnsi="Verdana" w:cs="Calibri"/>
          <w:noProof/>
        </w:rPr>
        <w:t xml:space="preserve">Ik wil hier Mieke, Patt en Lieve bedanken </w:t>
      </w:r>
      <w:r w:rsidR="00811912">
        <w:rPr>
          <w:rFonts w:ascii="Verdana" w:hAnsi="Verdana" w:cs="Calibri"/>
          <w:noProof/>
        </w:rPr>
        <w:t>die</w:t>
      </w:r>
      <w:r w:rsidR="006D030D">
        <w:rPr>
          <w:rFonts w:ascii="Verdana" w:hAnsi="Verdana" w:cs="Calibri"/>
          <w:noProof/>
        </w:rPr>
        <w:t xml:space="preserve"> </w:t>
      </w:r>
      <w:r>
        <w:rPr>
          <w:rFonts w:ascii="Verdana" w:hAnsi="Verdana" w:cs="Calibri"/>
          <w:noProof/>
        </w:rPr>
        <w:t xml:space="preserve">de moeite </w:t>
      </w:r>
      <w:r w:rsidR="00811912">
        <w:rPr>
          <w:rFonts w:ascii="Verdana" w:hAnsi="Verdana" w:cs="Calibri"/>
          <w:noProof/>
        </w:rPr>
        <w:t xml:space="preserve">hebben genomen </w:t>
      </w:r>
      <w:r>
        <w:rPr>
          <w:rFonts w:ascii="Verdana" w:hAnsi="Verdana" w:cs="Calibri"/>
          <w:noProof/>
        </w:rPr>
        <w:t>om de teksten</w:t>
      </w:r>
      <w:r w:rsidR="00811912">
        <w:rPr>
          <w:rFonts w:ascii="Verdana" w:hAnsi="Verdana" w:cs="Calibri"/>
          <w:noProof/>
        </w:rPr>
        <w:t xml:space="preserve"> </w:t>
      </w:r>
      <w:r>
        <w:rPr>
          <w:rFonts w:ascii="Verdana" w:hAnsi="Verdana" w:cs="Calibri"/>
          <w:noProof/>
        </w:rPr>
        <w:t xml:space="preserve">na te lezen en te verbeteren. </w:t>
      </w:r>
    </w:p>
    <w:p w14:paraId="4509D2C0" w14:textId="77777777" w:rsidR="00473B97" w:rsidRDefault="00473B97" w:rsidP="00B270DE">
      <w:pPr>
        <w:pStyle w:val="Geenafstand"/>
        <w:jc w:val="both"/>
        <w:rPr>
          <w:rFonts w:ascii="Verdana" w:hAnsi="Verdana" w:cs="Calibri"/>
          <w:noProof/>
        </w:rPr>
      </w:pPr>
    </w:p>
    <w:p w14:paraId="6A284B3A" w14:textId="24E6E099" w:rsidR="000C4CB6" w:rsidRDefault="000C4CB6" w:rsidP="00B270DE">
      <w:pPr>
        <w:pStyle w:val="Geenafstand"/>
        <w:jc w:val="both"/>
        <w:rPr>
          <w:rFonts w:ascii="Verdana" w:hAnsi="Verdana" w:cs="Calibri"/>
          <w:noProof/>
        </w:rPr>
      </w:pPr>
      <w:r>
        <w:rPr>
          <w:rFonts w:ascii="Verdana" w:hAnsi="Verdana" w:cs="Calibri"/>
          <w:noProof/>
        </w:rPr>
        <w:t xml:space="preserve">Zeker ook wil ik Lutje, mijn echtgenote, danken </w:t>
      </w:r>
      <w:r w:rsidR="00473B97">
        <w:rPr>
          <w:rFonts w:ascii="Verdana" w:hAnsi="Verdana" w:cs="Calibri"/>
          <w:noProof/>
        </w:rPr>
        <w:t>voor haar actieve medewerking.</w:t>
      </w:r>
    </w:p>
    <w:p w14:paraId="4843270C" w14:textId="533DCC8D" w:rsidR="00473B97" w:rsidRDefault="00473B97" w:rsidP="00B270DE">
      <w:pPr>
        <w:pStyle w:val="Geenafstand"/>
        <w:jc w:val="both"/>
        <w:rPr>
          <w:rFonts w:ascii="Verdana" w:hAnsi="Verdana" w:cs="Calibri"/>
          <w:noProof/>
        </w:rPr>
      </w:pPr>
    </w:p>
    <w:p w14:paraId="04DD2B39" w14:textId="3C6710A6" w:rsidR="00473B97" w:rsidRDefault="00473B97" w:rsidP="00B270DE">
      <w:pPr>
        <w:pStyle w:val="Geenafstand"/>
        <w:jc w:val="both"/>
        <w:rPr>
          <w:rFonts w:ascii="Verdana" w:hAnsi="Verdana" w:cs="Calibri"/>
          <w:noProof/>
        </w:rPr>
      </w:pPr>
      <w:r>
        <w:rPr>
          <w:rFonts w:ascii="Verdana" w:hAnsi="Verdana" w:cs="Calibri"/>
          <w:noProof/>
        </w:rPr>
        <w:t>Samengesteld in mei 2020 te Schoten.</w:t>
      </w:r>
    </w:p>
    <w:p w14:paraId="72763B50" w14:textId="77777777" w:rsidR="00473B97" w:rsidRDefault="00473B97" w:rsidP="00B270DE">
      <w:pPr>
        <w:pStyle w:val="Geenafstand"/>
        <w:jc w:val="both"/>
        <w:rPr>
          <w:rFonts w:ascii="Verdana" w:hAnsi="Verdana" w:cs="Calibri"/>
          <w:noProof/>
        </w:rPr>
      </w:pPr>
    </w:p>
    <w:p w14:paraId="618D9D94" w14:textId="7F9C4E06" w:rsidR="00473B97" w:rsidRPr="00811912" w:rsidRDefault="00473B97" w:rsidP="00B270DE">
      <w:pPr>
        <w:pStyle w:val="Geenafstand"/>
        <w:jc w:val="both"/>
        <w:rPr>
          <w:rFonts w:ascii="Verdana" w:hAnsi="Verdana" w:cs="Calibri"/>
          <w:i/>
          <w:iCs/>
          <w:noProof/>
        </w:rPr>
      </w:pPr>
      <w:r w:rsidRPr="00811912">
        <w:rPr>
          <w:rFonts w:ascii="Verdana" w:hAnsi="Verdana" w:cs="Calibri"/>
          <w:i/>
          <w:iCs/>
          <w:noProof/>
        </w:rPr>
        <w:t xml:space="preserve">Dirk </w:t>
      </w:r>
      <w:r w:rsidR="006D030D">
        <w:rPr>
          <w:rFonts w:ascii="Verdana" w:hAnsi="Verdana" w:cs="Calibri"/>
          <w:i/>
          <w:iCs/>
          <w:noProof/>
        </w:rPr>
        <w:t>V</w:t>
      </w:r>
      <w:r w:rsidRPr="00811912">
        <w:rPr>
          <w:rFonts w:ascii="Verdana" w:hAnsi="Verdana" w:cs="Calibri"/>
          <w:i/>
          <w:iCs/>
          <w:noProof/>
        </w:rPr>
        <w:t>an Onckelen</w:t>
      </w:r>
    </w:p>
    <w:sectPr w:rsidR="00473B97" w:rsidRPr="00811912" w:rsidSect="006B3F10">
      <w:pgSz w:w="11906" w:h="16838"/>
      <w:pgMar w:top="1440" w:right="1080" w:bottom="1440" w:left="108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283"/>
    <w:rsid w:val="00005A7B"/>
    <w:rsid w:val="00012955"/>
    <w:rsid w:val="0002672A"/>
    <w:rsid w:val="00033DAE"/>
    <w:rsid w:val="0004453E"/>
    <w:rsid w:val="00077992"/>
    <w:rsid w:val="000A7117"/>
    <w:rsid w:val="000C4CB6"/>
    <w:rsid w:val="000F5AED"/>
    <w:rsid w:val="001718F0"/>
    <w:rsid w:val="001B5DA8"/>
    <w:rsid w:val="001C2E6B"/>
    <w:rsid w:val="001D6F5A"/>
    <w:rsid w:val="001F3B41"/>
    <w:rsid w:val="001F5DBA"/>
    <w:rsid w:val="00235E72"/>
    <w:rsid w:val="00261A67"/>
    <w:rsid w:val="00267349"/>
    <w:rsid w:val="002834CD"/>
    <w:rsid w:val="002A15B1"/>
    <w:rsid w:val="002D52C3"/>
    <w:rsid w:val="00325B93"/>
    <w:rsid w:val="00325FC6"/>
    <w:rsid w:val="00351BC9"/>
    <w:rsid w:val="00353CD3"/>
    <w:rsid w:val="00381FD0"/>
    <w:rsid w:val="003841DF"/>
    <w:rsid w:val="00384A26"/>
    <w:rsid w:val="003B7A67"/>
    <w:rsid w:val="003E67C1"/>
    <w:rsid w:val="0040436E"/>
    <w:rsid w:val="004427FC"/>
    <w:rsid w:val="00450796"/>
    <w:rsid w:val="00451651"/>
    <w:rsid w:val="00462E65"/>
    <w:rsid w:val="004678C5"/>
    <w:rsid w:val="00473B97"/>
    <w:rsid w:val="0049043B"/>
    <w:rsid w:val="004922BE"/>
    <w:rsid w:val="004F260D"/>
    <w:rsid w:val="00514FA8"/>
    <w:rsid w:val="00524D3E"/>
    <w:rsid w:val="0053458D"/>
    <w:rsid w:val="00537BA6"/>
    <w:rsid w:val="00537E9A"/>
    <w:rsid w:val="00562C9E"/>
    <w:rsid w:val="005924BC"/>
    <w:rsid w:val="005F6283"/>
    <w:rsid w:val="005F63C7"/>
    <w:rsid w:val="0064321D"/>
    <w:rsid w:val="00681CC8"/>
    <w:rsid w:val="00692996"/>
    <w:rsid w:val="006B25B8"/>
    <w:rsid w:val="006B3F10"/>
    <w:rsid w:val="006D030D"/>
    <w:rsid w:val="006D190C"/>
    <w:rsid w:val="006D6B20"/>
    <w:rsid w:val="006E7E1B"/>
    <w:rsid w:val="006F50B8"/>
    <w:rsid w:val="007008CA"/>
    <w:rsid w:val="007037A1"/>
    <w:rsid w:val="007053FB"/>
    <w:rsid w:val="00706439"/>
    <w:rsid w:val="0070765A"/>
    <w:rsid w:val="00766C41"/>
    <w:rsid w:val="0079356A"/>
    <w:rsid w:val="00794D74"/>
    <w:rsid w:val="007B1BEF"/>
    <w:rsid w:val="007B3F81"/>
    <w:rsid w:val="007C1A56"/>
    <w:rsid w:val="00811912"/>
    <w:rsid w:val="0089119B"/>
    <w:rsid w:val="008A4098"/>
    <w:rsid w:val="008A6117"/>
    <w:rsid w:val="008C4CF3"/>
    <w:rsid w:val="008C4E39"/>
    <w:rsid w:val="008D3348"/>
    <w:rsid w:val="008F0D66"/>
    <w:rsid w:val="00914E4E"/>
    <w:rsid w:val="00947E4F"/>
    <w:rsid w:val="009602B9"/>
    <w:rsid w:val="00973EC5"/>
    <w:rsid w:val="009C7DFB"/>
    <w:rsid w:val="00A01B6B"/>
    <w:rsid w:val="00A30A18"/>
    <w:rsid w:val="00A76FCD"/>
    <w:rsid w:val="00A837A4"/>
    <w:rsid w:val="00A86CFE"/>
    <w:rsid w:val="00A91C03"/>
    <w:rsid w:val="00A91D95"/>
    <w:rsid w:val="00AA3455"/>
    <w:rsid w:val="00B159A5"/>
    <w:rsid w:val="00B270DE"/>
    <w:rsid w:val="00BA52B5"/>
    <w:rsid w:val="00BB4F53"/>
    <w:rsid w:val="00C14121"/>
    <w:rsid w:val="00C24844"/>
    <w:rsid w:val="00C43CE9"/>
    <w:rsid w:val="00C50951"/>
    <w:rsid w:val="00C57B84"/>
    <w:rsid w:val="00C67C97"/>
    <w:rsid w:val="00CA0BE8"/>
    <w:rsid w:val="00CC0C1A"/>
    <w:rsid w:val="00CE5FA0"/>
    <w:rsid w:val="00D11CA0"/>
    <w:rsid w:val="00D8093A"/>
    <w:rsid w:val="00DB328B"/>
    <w:rsid w:val="00DF5358"/>
    <w:rsid w:val="00E65A98"/>
    <w:rsid w:val="00E67436"/>
    <w:rsid w:val="00EC4A36"/>
    <w:rsid w:val="00ED786D"/>
    <w:rsid w:val="00F01C07"/>
    <w:rsid w:val="00F24FA2"/>
    <w:rsid w:val="00F4777D"/>
    <w:rsid w:val="00F65F4D"/>
    <w:rsid w:val="00F845C8"/>
    <w:rsid w:val="00F92FCE"/>
    <w:rsid w:val="00F96801"/>
    <w:rsid w:val="00FD4E68"/>
    <w:rsid w:val="00FD6BF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99A49"/>
  <w15:chartTrackingRefBased/>
  <w15:docId w15:val="{49F6CFF2-61E8-45BC-B280-6354BEE4B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F6283"/>
    <w:pPr>
      <w:spacing w:after="0" w:line="240" w:lineRule="auto"/>
    </w:pPr>
  </w:style>
  <w:style w:type="character" w:styleId="Hyperlink">
    <w:name w:val="Hyperlink"/>
    <w:basedOn w:val="Standaardalinea-lettertype"/>
    <w:uiPriority w:val="99"/>
    <w:unhideWhenUsed/>
    <w:rsid w:val="00ED786D"/>
    <w:rPr>
      <w:color w:val="0000FF"/>
      <w:u w:val="single"/>
    </w:rPr>
  </w:style>
  <w:style w:type="character" w:styleId="Onopgelostemelding">
    <w:name w:val="Unresolved Mention"/>
    <w:basedOn w:val="Standaardalinea-lettertype"/>
    <w:uiPriority w:val="99"/>
    <w:semiHidden/>
    <w:unhideWhenUsed/>
    <w:rsid w:val="00473B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02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hyperlink" Target="http://www.schrijversgewijs.be"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1331</TotalTime>
  <Pages>12</Pages>
  <Words>3567</Words>
  <Characters>19624</Characters>
  <Application>Microsoft Office Word</Application>
  <DocSecurity>0</DocSecurity>
  <Lines>163</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van onckelen</dc:creator>
  <cp:keywords/>
  <dc:description/>
  <cp:lastModifiedBy>dirk van onckelen</cp:lastModifiedBy>
  <cp:revision>11</cp:revision>
  <dcterms:created xsi:type="dcterms:W3CDTF">2020-04-27T05:33:00Z</dcterms:created>
  <dcterms:modified xsi:type="dcterms:W3CDTF">2020-05-08T06:07:00Z</dcterms:modified>
</cp:coreProperties>
</file>